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45DE" w:rsidRDefault="00996F7C" w:rsidP="00F445D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Жуковская НОШ</w:t>
      </w:r>
    </w:p>
    <w:p w:rsidR="00F445DE" w:rsidRDefault="00F445DE" w:rsidP="00F445D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445DE" w:rsidRDefault="00F445DE" w:rsidP="00F445D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445DE" w:rsidRDefault="00F445DE" w:rsidP="00F445D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445DE" w:rsidRDefault="00F445DE" w:rsidP="00F445D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445DE" w:rsidRDefault="00F445DE" w:rsidP="00F445D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445DE" w:rsidRDefault="00F445DE" w:rsidP="00F445D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445DE" w:rsidRDefault="00F445DE" w:rsidP="00952AB3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445DE" w:rsidRPr="007D6B52" w:rsidRDefault="00F445DE" w:rsidP="00F445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6F7C" w:rsidRDefault="00996F7C" w:rsidP="002A2D6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6F7C" w:rsidRDefault="00996F7C" w:rsidP="002A2D6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6F7C" w:rsidRDefault="00996F7C" w:rsidP="002A2D6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6F7C" w:rsidRDefault="00996F7C" w:rsidP="002A2D6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6F7C" w:rsidRDefault="00996F7C" w:rsidP="002A2D6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6F7C" w:rsidRDefault="00996F7C" w:rsidP="002A2D6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6F7C" w:rsidRDefault="00996F7C" w:rsidP="002A2D6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45DE" w:rsidRPr="00A542A7" w:rsidRDefault="00A542A7" w:rsidP="002A2D6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42A7">
        <w:rPr>
          <w:rFonts w:ascii="Times New Roman" w:hAnsi="Times New Roman" w:cs="Times New Roman"/>
          <w:b/>
          <w:sz w:val="28"/>
          <w:szCs w:val="28"/>
        </w:rPr>
        <w:t>Физкультурно – оздоровительный проект</w:t>
      </w:r>
      <w:r w:rsidRPr="00A542A7">
        <w:rPr>
          <w:rFonts w:ascii="Times New Roman" w:hAnsi="Times New Roman" w:cs="Times New Roman"/>
          <w:b/>
          <w:sz w:val="28"/>
          <w:szCs w:val="28"/>
        </w:rPr>
        <w:br/>
        <w:t xml:space="preserve">  «Школа </w:t>
      </w:r>
      <w:proofErr w:type="spellStart"/>
      <w:r w:rsidRPr="00A542A7">
        <w:rPr>
          <w:rFonts w:ascii="Times New Roman" w:hAnsi="Times New Roman" w:cs="Times New Roman"/>
          <w:b/>
          <w:sz w:val="28"/>
          <w:szCs w:val="28"/>
        </w:rPr>
        <w:t>Витаминкина</w:t>
      </w:r>
      <w:proofErr w:type="spellEnd"/>
      <w:r w:rsidRPr="00A542A7">
        <w:rPr>
          <w:rFonts w:ascii="Times New Roman" w:hAnsi="Times New Roman" w:cs="Times New Roman"/>
          <w:b/>
          <w:sz w:val="28"/>
          <w:szCs w:val="28"/>
        </w:rPr>
        <w:t>».</w:t>
      </w:r>
    </w:p>
    <w:p w:rsidR="00F445DE" w:rsidRDefault="00F445DE" w:rsidP="00F445D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52AB3" w:rsidRDefault="00952AB3" w:rsidP="00F445D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52AB3" w:rsidRDefault="00952AB3" w:rsidP="00F445D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52AB3" w:rsidRDefault="00952AB3" w:rsidP="00F445D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52AB3" w:rsidRDefault="00952AB3" w:rsidP="00F445D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52AB3" w:rsidRDefault="00952AB3" w:rsidP="00F445D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52AB3" w:rsidRDefault="00952AB3" w:rsidP="00F445D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445DE" w:rsidRDefault="00F445DE" w:rsidP="00F445D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445DE" w:rsidRDefault="003F27F0" w:rsidP="00F445DE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выполнена:</w:t>
      </w:r>
    </w:p>
    <w:p w:rsidR="002A2D65" w:rsidRDefault="007D6B52" w:rsidP="00F445DE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Токман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Еленой Алексеевной</w:t>
      </w:r>
    </w:p>
    <w:p w:rsidR="002A2D65" w:rsidRDefault="002A2D65" w:rsidP="00F445DE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2A2D65" w:rsidRDefault="002A2D65" w:rsidP="00F445DE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2A2D65" w:rsidRDefault="002A2D65" w:rsidP="002A2D6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445DE" w:rsidRDefault="00F445DE" w:rsidP="00F445D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445DE" w:rsidRDefault="00F445DE" w:rsidP="00F445D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445DE" w:rsidRDefault="00F445DE" w:rsidP="00F445D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445DE" w:rsidRDefault="00F445DE" w:rsidP="00F445D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D3D20" w:rsidRDefault="005D3D20" w:rsidP="00952AB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D3D20" w:rsidRDefault="005D3D20" w:rsidP="00952AB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96F7C" w:rsidRDefault="00996F7C" w:rsidP="00952AB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96F7C" w:rsidRDefault="00996F7C" w:rsidP="00952AB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96F7C" w:rsidRDefault="00996F7C" w:rsidP="00952AB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96F7C" w:rsidRDefault="00996F7C" w:rsidP="00952AB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96F7C" w:rsidRDefault="00996F7C" w:rsidP="00952AB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96F7C" w:rsidRDefault="002A2D65" w:rsidP="00996F7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2015</w:t>
      </w:r>
      <w:r w:rsidR="00996F7C">
        <w:rPr>
          <w:rFonts w:ascii="Times New Roman" w:hAnsi="Times New Roman" w:cs="Times New Roman"/>
          <w:sz w:val="28"/>
          <w:szCs w:val="28"/>
        </w:rPr>
        <w:t xml:space="preserve"> г</w:t>
      </w:r>
      <w:bookmarkStart w:id="0" w:name="_GoBack"/>
      <w:bookmarkEnd w:id="0"/>
    </w:p>
    <w:p w:rsidR="00996F7C" w:rsidRDefault="00996F7C" w:rsidP="007D6B5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96F7C" w:rsidRDefault="00996F7C" w:rsidP="007D6B5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96F7C" w:rsidRDefault="00996F7C" w:rsidP="007D6B5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542A7" w:rsidRDefault="00A542A7" w:rsidP="007D6B5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D3D20" w:rsidRDefault="005D3D20" w:rsidP="007D6B52">
      <w:pPr>
        <w:spacing w:after="0" w:line="240" w:lineRule="auto"/>
        <w:contextualSpacing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542A7" w:rsidRDefault="00A542A7" w:rsidP="007D6B5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542A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Актуальность проекта:</w:t>
      </w:r>
      <w:r w:rsidRPr="00A542A7">
        <w:rPr>
          <w:rFonts w:ascii="Times New Roman" w:hAnsi="Times New Roman" w:cs="Times New Roman"/>
          <w:sz w:val="28"/>
          <w:szCs w:val="28"/>
        </w:rPr>
        <w:t xml:space="preserve"> </w:t>
      </w:r>
      <w:r w:rsidRPr="00A542A7">
        <w:rPr>
          <w:rFonts w:ascii="Times New Roman" w:hAnsi="Times New Roman" w:cs="Times New Roman"/>
          <w:sz w:val="28"/>
          <w:szCs w:val="28"/>
        </w:rPr>
        <w:br/>
        <w:t xml:space="preserve"> анализ практики работы дошкольных учреждений показывает, что в последнее время немало дошкольных учреждений работает по новым комплексным программам, но </w:t>
      </w:r>
      <w:proofErr w:type="gramStart"/>
      <w:r w:rsidRPr="00A542A7">
        <w:rPr>
          <w:rFonts w:ascii="Times New Roman" w:hAnsi="Times New Roman" w:cs="Times New Roman"/>
          <w:sz w:val="28"/>
          <w:szCs w:val="28"/>
        </w:rPr>
        <w:t>они</w:t>
      </w:r>
      <w:proofErr w:type="gramEnd"/>
      <w:r w:rsidRPr="00A542A7">
        <w:rPr>
          <w:rFonts w:ascii="Times New Roman" w:hAnsi="Times New Roman" w:cs="Times New Roman"/>
          <w:sz w:val="28"/>
          <w:szCs w:val="28"/>
        </w:rPr>
        <w:t xml:space="preserve"> к сожалению ограничиваются рамками физического воспитания, направленными главным образом на развитие у детей основных качеств движений. Зачастую и родители не прививают ребенку потребность в здоровом образе жизни. Однако этого не достаточно.   Двигательная активность является важнейшим компонентом образа жизни и поведения дошкольников. Она зависит от организации физического развития и воспитания детей, от уровня их подготовленности, от условий жизни, индивидуальных особенностей и функциональных возможностей растущего организма.    Поэтому организованная своевременная работа по развитию у детей двигательной функции и формирование привычки заботится о своем здоровье (здоровому образу жизни),  становится крайне необходимой и важной.</w:t>
      </w:r>
    </w:p>
    <w:p w:rsidR="00A542A7" w:rsidRDefault="00A542A7" w:rsidP="007D6B5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542A7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 проекта: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br/>
        <w:t>1. С</w:t>
      </w:r>
      <w:r w:rsidRPr="00A542A7">
        <w:rPr>
          <w:rFonts w:ascii="Times New Roman" w:hAnsi="Times New Roman" w:cs="Times New Roman"/>
          <w:sz w:val="28"/>
          <w:szCs w:val="28"/>
        </w:rPr>
        <w:t>оздавать условия для усвоения и закрепления знаний детей старшего  дошкольного возраста о комп</w:t>
      </w:r>
      <w:r>
        <w:rPr>
          <w:rFonts w:ascii="Times New Roman" w:hAnsi="Times New Roman" w:cs="Times New Roman"/>
          <w:sz w:val="28"/>
          <w:szCs w:val="28"/>
        </w:rPr>
        <w:t>онентах здорового образа жизни.</w:t>
      </w:r>
      <w:r>
        <w:rPr>
          <w:rFonts w:ascii="Times New Roman" w:hAnsi="Times New Roman" w:cs="Times New Roman"/>
          <w:sz w:val="28"/>
          <w:szCs w:val="28"/>
        </w:rPr>
        <w:br/>
        <w:t>2.Фо</w:t>
      </w:r>
      <w:r w:rsidRPr="00A542A7">
        <w:rPr>
          <w:rFonts w:ascii="Times New Roman" w:hAnsi="Times New Roman" w:cs="Times New Roman"/>
          <w:sz w:val="28"/>
          <w:szCs w:val="28"/>
        </w:rPr>
        <w:t>рмировать  привычку заботится о своем здоровье.</w:t>
      </w:r>
    </w:p>
    <w:p w:rsidR="00A542A7" w:rsidRDefault="00A542A7" w:rsidP="007D6B5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542A7">
        <w:rPr>
          <w:rFonts w:ascii="Times New Roman" w:hAnsi="Times New Roman" w:cs="Times New Roman"/>
          <w:sz w:val="28"/>
          <w:szCs w:val="28"/>
        </w:rPr>
        <w:t xml:space="preserve">      </w:t>
      </w:r>
      <w:r w:rsidRPr="00A542A7">
        <w:rPr>
          <w:rFonts w:ascii="Times New Roman" w:hAnsi="Times New Roman" w:cs="Times New Roman"/>
          <w:b/>
          <w:sz w:val="28"/>
          <w:szCs w:val="28"/>
        </w:rPr>
        <w:t>Задачи</w:t>
      </w:r>
      <w:proofErr w:type="gramStart"/>
      <w:r w:rsidRPr="00A542A7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A542A7">
        <w:rPr>
          <w:rFonts w:ascii="Times New Roman" w:hAnsi="Times New Roman" w:cs="Times New Roman"/>
          <w:sz w:val="28"/>
          <w:szCs w:val="28"/>
        </w:rPr>
        <w:br/>
        <w:t>1.Развивать познавательный интерес воспитанников к комп</w:t>
      </w:r>
      <w:r>
        <w:rPr>
          <w:rFonts w:ascii="Times New Roman" w:hAnsi="Times New Roman" w:cs="Times New Roman"/>
          <w:sz w:val="28"/>
          <w:szCs w:val="28"/>
        </w:rPr>
        <w:t>онентам  здорового образа жизни.</w:t>
      </w:r>
      <w:r w:rsidRPr="00A542A7">
        <w:rPr>
          <w:rFonts w:ascii="Times New Roman" w:hAnsi="Times New Roman" w:cs="Times New Roman"/>
          <w:sz w:val="28"/>
          <w:szCs w:val="28"/>
        </w:rPr>
        <w:br/>
        <w:t xml:space="preserve">2.Развивать двигательную активность, ловкость, координацию движений, ориентировку в пространстве, чувство </w:t>
      </w:r>
      <w:proofErr w:type="spellStart"/>
      <w:r w:rsidRPr="00A542A7">
        <w:rPr>
          <w:rFonts w:ascii="Times New Roman" w:hAnsi="Times New Roman" w:cs="Times New Roman"/>
          <w:sz w:val="28"/>
          <w:szCs w:val="28"/>
        </w:rPr>
        <w:t>самострахо</w:t>
      </w:r>
      <w:r>
        <w:rPr>
          <w:rFonts w:ascii="Times New Roman" w:hAnsi="Times New Roman" w:cs="Times New Roman"/>
          <w:sz w:val="28"/>
          <w:szCs w:val="28"/>
        </w:rPr>
        <w:t>вки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 любом виде деятельности.</w:t>
      </w:r>
      <w:r w:rsidRPr="00A542A7">
        <w:rPr>
          <w:rFonts w:ascii="Times New Roman" w:hAnsi="Times New Roman" w:cs="Times New Roman"/>
          <w:sz w:val="28"/>
          <w:szCs w:val="28"/>
        </w:rPr>
        <w:br/>
        <w:t>3.Обобщать и расширять знания детей о своем теле, раб</w:t>
      </w:r>
      <w:r>
        <w:rPr>
          <w:rFonts w:ascii="Times New Roman" w:hAnsi="Times New Roman" w:cs="Times New Roman"/>
          <w:sz w:val="28"/>
          <w:szCs w:val="28"/>
        </w:rPr>
        <w:t>оте внутренних органов и систем.</w:t>
      </w:r>
      <w:r w:rsidRPr="00A542A7">
        <w:rPr>
          <w:rFonts w:ascii="Times New Roman" w:hAnsi="Times New Roman" w:cs="Times New Roman"/>
          <w:sz w:val="28"/>
          <w:szCs w:val="28"/>
        </w:rPr>
        <w:br/>
        <w:t>4.Совершенствовать навыки поисково-</w:t>
      </w:r>
      <w:proofErr w:type="spellStart"/>
      <w:r w:rsidRPr="00A542A7">
        <w:rPr>
          <w:rFonts w:ascii="Times New Roman" w:hAnsi="Times New Roman" w:cs="Times New Roman"/>
          <w:sz w:val="28"/>
          <w:szCs w:val="28"/>
        </w:rPr>
        <w:t>иследовательской</w:t>
      </w:r>
      <w:proofErr w:type="spellEnd"/>
      <w:r w:rsidRPr="00A542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деятельности воспитанников.</w:t>
      </w:r>
      <w:r w:rsidRPr="00A542A7">
        <w:rPr>
          <w:rFonts w:ascii="Times New Roman" w:hAnsi="Times New Roman" w:cs="Times New Roman"/>
          <w:sz w:val="28"/>
          <w:szCs w:val="28"/>
        </w:rPr>
        <w:br/>
        <w:t>5.Воспитывать собранность, внимание, бесстрашие, артистичность и эмоциональность через сюжетные образы.</w:t>
      </w:r>
    </w:p>
    <w:p w:rsidR="00A542A7" w:rsidRDefault="00A542A7" w:rsidP="007D6B5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542A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Предполагаемый результат: </w:t>
      </w:r>
      <w:r w:rsidRPr="00A542A7">
        <w:rPr>
          <w:rFonts w:ascii="Times New Roman" w:hAnsi="Times New Roman" w:cs="Times New Roman"/>
          <w:sz w:val="28"/>
          <w:szCs w:val="28"/>
        </w:rPr>
        <w:br/>
        <w:t>– развитие познавательной активности, творческих способностей, коммуникативных навыков;</w:t>
      </w:r>
      <w:r w:rsidRPr="00A542A7">
        <w:rPr>
          <w:rFonts w:ascii="Times New Roman" w:hAnsi="Times New Roman" w:cs="Times New Roman"/>
          <w:sz w:val="28"/>
          <w:szCs w:val="28"/>
        </w:rPr>
        <w:br/>
        <w:t>- понимание детьми необходимости правильного питания, выполнение гигиенических процедур, занятия спортом для сохранения и укрепления здоровья;</w:t>
      </w:r>
      <w:r w:rsidRPr="00A542A7">
        <w:rPr>
          <w:rFonts w:ascii="Times New Roman" w:hAnsi="Times New Roman" w:cs="Times New Roman"/>
          <w:sz w:val="28"/>
          <w:szCs w:val="28"/>
        </w:rPr>
        <w:br/>
        <w:t>- заинтересовать родителей укреплять здоровый образ жизни в семье.</w:t>
      </w:r>
    </w:p>
    <w:p w:rsidR="00CA1064" w:rsidRDefault="00CA1064" w:rsidP="007D6B5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A1064" w:rsidRDefault="00CA1064" w:rsidP="007D6B5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A1064" w:rsidRDefault="00CA1064" w:rsidP="007D6B5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A1064" w:rsidRDefault="00CA1064" w:rsidP="007D6B5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A1064" w:rsidRDefault="00CA1064" w:rsidP="007D6B5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A1064" w:rsidRDefault="00CA1064" w:rsidP="007D6B5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A1064" w:rsidRDefault="00CA1064" w:rsidP="007D6B5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D3D20" w:rsidRDefault="005D3D20" w:rsidP="007D6B5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D3D20" w:rsidRDefault="005D3D20" w:rsidP="007D6B5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D3D20" w:rsidRDefault="005D3D20" w:rsidP="007D6B5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D3D20" w:rsidRDefault="005D3D20" w:rsidP="007D6B5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A1064" w:rsidRDefault="00CA1064" w:rsidP="007D6B5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064">
        <w:rPr>
          <w:rFonts w:ascii="Times New Roman" w:hAnsi="Times New Roman" w:cs="Times New Roman"/>
          <w:sz w:val="28"/>
          <w:szCs w:val="28"/>
        </w:rPr>
        <w:t xml:space="preserve">Школа </w:t>
      </w:r>
      <w:proofErr w:type="spellStart"/>
      <w:r w:rsidRPr="00CA1064">
        <w:rPr>
          <w:rFonts w:ascii="Times New Roman" w:hAnsi="Times New Roman" w:cs="Times New Roman"/>
          <w:sz w:val="28"/>
          <w:szCs w:val="28"/>
        </w:rPr>
        <w:t>Витаминкина</w:t>
      </w:r>
      <w:proofErr w:type="spellEnd"/>
      <w:r w:rsidRPr="00CA1064">
        <w:rPr>
          <w:rFonts w:ascii="Times New Roman" w:hAnsi="Times New Roman" w:cs="Times New Roman"/>
          <w:sz w:val="28"/>
          <w:szCs w:val="28"/>
        </w:rPr>
        <w:t>.</w:t>
      </w:r>
    </w:p>
    <w:p w:rsidR="00CA1064" w:rsidRDefault="00CA1064" w:rsidP="007D6B5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A1064" w:rsidRDefault="00CA1064" w:rsidP="007D6B5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0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7850" cy="2971800"/>
            <wp:effectExtent l="19050" t="0" r="0" b="0"/>
            <wp:docPr id="1" name="Рисунок 1" descr="ольга 1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Содержимое 8" descr="ольга 114.jpg"/>
                    <pic:cNvPicPr>
                      <a:picLocks noGrp="1" noChangeAspect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CA10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1933575"/>
            <wp:effectExtent l="19050" t="0" r="9525" b="0"/>
            <wp:docPr id="2" name="Рисунок 2" descr="8 марта 1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Содержимое 7" descr="8 марта 124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064" w:rsidRDefault="00CA1064" w:rsidP="007D6B5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A1064" w:rsidRPr="00CA1064" w:rsidRDefault="00CA1064" w:rsidP="00CA106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A1064">
        <w:rPr>
          <w:rFonts w:ascii="Times New Roman" w:hAnsi="Times New Roman" w:cs="Times New Roman"/>
          <w:sz w:val="28"/>
          <w:szCs w:val="28"/>
        </w:rPr>
        <w:t>Подвижные игры.</w:t>
      </w:r>
    </w:p>
    <w:p w:rsidR="00CA1064" w:rsidRDefault="00CA1064" w:rsidP="00CA106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A10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2181225"/>
            <wp:effectExtent l="19050" t="0" r="0" b="0"/>
            <wp:docPr id="3" name="Рисунок 3" descr="ольга 1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Содержимое 6" descr="ольга 106.jpg"/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878" cy="2183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064" w:rsidRDefault="00CA1064" w:rsidP="00CA106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A1064">
        <w:rPr>
          <w:rFonts w:ascii="Times New Roman" w:hAnsi="Times New Roman" w:cs="Times New Roman"/>
          <w:sz w:val="28"/>
          <w:szCs w:val="28"/>
        </w:rPr>
        <w:lastRenderedPageBreak/>
        <w:t>Сюжетно ролевая игра: «Поликлиника».</w:t>
      </w:r>
      <w:r w:rsidRPr="00CA10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52950" cy="3028950"/>
            <wp:effectExtent l="19050" t="0" r="0" b="0"/>
            <wp:docPr id="4" name="Рисунок 4" descr="ольга 1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4" name="Содержимое 7" descr="ольга 103.jpg"/>
                    <pic:cNvPicPr>
                      <a:picLocks noGrp="1"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D20" w:rsidRDefault="005D3D20" w:rsidP="00CA106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D3D20" w:rsidRDefault="005D3D20" w:rsidP="00CA106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D3D20" w:rsidRDefault="005D3D20" w:rsidP="00CA106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D3D20" w:rsidRDefault="005D3D20" w:rsidP="00CA106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D3D20" w:rsidRDefault="005D3D20" w:rsidP="00CA106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A1064" w:rsidRDefault="005D3D20" w:rsidP="00CA106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CA1064" w:rsidRPr="00CA1064">
        <w:rPr>
          <w:rFonts w:ascii="Times New Roman" w:hAnsi="Times New Roman" w:cs="Times New Roman"/>
          <w:sz w:val="28"/>
          <w:szCs w:val="28"/>
        </w:rPr>
        <w:t>епоседы.  День подвижных игр.</w:t>
      </w:r>
    </w:p>
    <w:p w:rsidR="00CA1064" w:rsidRDefault="00CA1064" w:rsidP="00CA106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0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675" cy="2219325"/>
            <wp:effectExtent l="19050" t="0" r="9525" b="0"/>
            <wp:docPr id="5" name="Рисунок 5" descr="ольга 1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Содержимое 13" descr="ольга 101.jpg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10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3470269"/>
            <wp:effectExtent l="19050" t="0" r="0" b="0"/>
            <wp:docPr id="6" name="Рисунок 6" descr="ольга 1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Содержимое 11" descr="ольга 107.jpg"/>
                    <pic:cNvPicPr>
                      <a:picLocks noGrp="1" noChangeAspect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073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064" w:rsidRDefault="00CA1064" w:rsidP="00CA106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064">
        <w:rPr>
          <w:rFonts w:ascii="Times New Roman" w:hAnsi="Times New Roman" w:cs="Times New Roman"/>
          <w:sz w:val="28"/>
          <w:szCs w:val="28"/>
        </w:rPr>
        <w:t xml:space="preserve">Сюжетно </w:t>
      </w:r>
      <w:proofErr w:type="gramStart"/>
      <w:r w:rsidRPr="00CA1064">
        <w:rPr>
          <w:rFonts w:ascii="Times New Roman" w:hAnsi="Times New Roman" w:cs="Times New Roman"/>
          <w:sz w:val="28"/>
          <w:szCs w:val="28"/>
        </w:rPr>
        <w:t>–р</w:t>
      </w:r>
      <w:proofErr w:type="gramEnd"/>
      <w:r w:rsidRPr="00CA1064">
        <w:rPr>
          <w:rFonts w:ascii="Times New Roman" w:hAnsi="Times New Roman" w:cs="Times New Roman"/>
          <w:sz w:val="28"/>
          <w:szCs w:val="28"/>
        </w:rPr>
        <w:t>олевая игра «Магазин спорттоваров».</w:t>
      </w:r>
    </w:p>
    <w:p w:rsidR="00CA1064" w:rsidRDefault="00CA1064" w:rsidP="00CA106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A106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537"/>
            <wp:effectExtent l="19050" t="0" r="3175" b="0"/>
            <wp:docPr id="9" name="Рисунок 9" descr="ольга 1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Содержимое 8" descr="ольга 105.jpg"/>
                    <pic:cNvPicPr>
                      <a:picLocks noGrp="1" noChangeAspect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D20" w:rsidRDefault="005D3D20" w:rsidP="00CA106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D3D20" w:rsidRDefault="005D3D20" w:rsidP="00CA106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D3D20" w:rsidRDefault="005D3D20" w:rsidP="00CA106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D3D20" w:rsidRDefault="005D3D20" w:rsidP="00CA106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D3D20" w:rsidRDefault="005D3D20" w:rsidP="00CA106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D3D20" w:rsidRDefault="005D3D20" w:rsidP="00CA106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D3D20" w:rsidRDefault="005D3D20" w:rsidP="00CA106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D3D20" w:rsidRDefault="005D3D20" w:rsidP="00CA106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D3D20">
        <w:rPr>
          <w:rFonts w:ascii="Times New Roman" w:hAnsi="Times New Roman" w:cs="Times New Roman"/>
          <w:sz w:val="28"/>
          <w:szCs w:val="28"/>
        </w:rPr>
        <w:t>Встреча с медработником.</w:t>
      </w:r>
    </w:p>
    <w:p w:rsidR="005D3D20" w:rsidRDefault="005D3D20" w:rsidP="00CA106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D3D2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537"/>
            <wp:effectExtent l="19050" t="0" r="3175" b="0"/>
            <wp:docPr id="10" name="Рисунок 10" descr="ольга 1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Содержимое 3" descr="ольга 102.jpg"/>
                    <pic:cNvPicPr>
                      <a:picLocks noGrp="1" noChangeAspect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D20" w:rsidRDefault="005D3D20" w:rsidP="00CA1064">
      <w:pPr>
        <w:spacing w:after="0" w:line="240" w:lineRule="auto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5D3D20">
        <w:rPr>
          <w:rFonts w:ascii="Times New Roman" w:hAnsi="Times New Roman" w:cs="Times New Roman"/>
          <w:i/>
          <w:iCs/>
          <w:sz w:val="28"/>
          <w:szCs w:val="28"/>
        </w:rPr>
        <w:t>Спортивное развлечение «В поисках золотого ключика».</w:t>
      </w:r>
    </w:p>
    <w:p w:rsidR="005D3D20" w:rsidRPr="007D6B52" w:rsidRDefault="005D3D20" w:rsidP="00CA106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D3D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6975" cy="2428875"/>
            <wp:effectExtent l="19050" t="0" r="9525" b="0"/>
            <wp:docPr id="11" name="Рисунок 11" descr="ольга 0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Содержимое 4" descr="ольга 095.jpg"/>
                    <pic:cNvPicPr>
                      <a:picLocks noGrp="1" noChangeAspect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3D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0" cy="2495550"/>
            <wp:effectExtent l="19050" t="0" r="0" b="0"/>
            <wp:docPr id="12" name="Рисунок 12" descr="ольга 0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Содержимое 5" descr="ольга 097.jpg"/>
                    <pic:cNvPicPr>
                      <a:picLocks noGrp="1" noChangeAspect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3D20" w:rsidRPr="007D6B52" w:rsidSect="00996F7C">
      <w:pgSz w:w="11906" w:h="16838"/>
      <w:pgMar w:top="851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764720"/>
    <w:multiLevelType w:val="hybridMultilevel"/>
    <w:tmpl w:val="261A1D50"/>
    <w:lvl w:ilvl="0" w:tplc="FCD8A3F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20241C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9F0187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E30ED1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C8C385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2E8085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2AE6EC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C402BD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9EE9C6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92F30"/>
    <w:rsid w:val="001C5AA9"/>
    <w:rsid w:val="00273460"/>
    <w:rsid w:val="002A2D65"/>
    <w:rsid w:val="003F27F0"/>
    <w:rsid w:val="005B7E45"/>
    <w:rsid w:val="005D3D20"/>
    <w:rsid w:val="007D6B52"/>
    <w:rsid w:val="008366B0"/>
    <w:rsid w:val="00952AB3"/>
    <w:rsid w:val="00996F7C"/>
    <w:rsid w:val="00A04764"/>
    <w:rsid w:val="00A542A7"/>
    <w:rsid w:val="00CA1064"/>
    <w:rsid w:val="00ED21C4"/>
    <w:rsid w:val="00F445DE"/>
    <w:rsid w:val="00F92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21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D6B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A1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10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0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3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5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47935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0656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0692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3312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2298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63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0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360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железяка</cp:lastModifiedBy>
  <cp:revision>11</cp:revision>
  <dcterms:created xsi:type="dcterms:W3CDTF">2015-03-14T10:56:00Z</dcterms:created>
  <dcterms:modified xsi:type="dcterms:W3CDTF">2017-09-14T18:40:00Z</dcterms:modified>
</cp:coreProperties>
</file>