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8" w:rsidRPr="008B65F8" w:rsidRDefault="008B65F8" w:rsidP="008B65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8B65F8">
        <w:rPr>
          <w:rFonts w:ascii="Times New Roman" w:eastAsia="Times New Roman" w:hAnsi="Times New Roman" w:cs="Times New Roman"/>
          <w:sz w:val="28"/>
          <w:szCs w:val="28"/>
        </w:rPr>
        <w:t>ОУ Жуковская НОШ</w:t>
      </w:r>
    </w:p>
    <w:p w:rsidR="008B65F8" w:rsidRPr="008B65F8" w:rsidRDefault="008B65F8" w:rsidP="008B65F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B65F8" w:rsidRPr="008B65F8" w:rsidRDefault="008B65F8" w:rsidP="008B65F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B65F8" w:rsidRPr="008B65F8" w:rsidRDefault="008B65F8" w:rsidP="008B65F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B65F8" w:rsidRPr="008B65F8" w:rsidRDefault="008B65F8" w:rsidP="008B65F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B65F8" w:rsidRPr="008B65F8" w:rsidRDefault="008B65F8" w:rsidP="008B65F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B65F8" w:rsidRPr="008B65F8" w:rsidRDefault="008B65F8" w:rsidP="008B65F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65F8">
        <w:rPr>
          <w:rFonts w:ascii="Times New Roman" w:eastAsia="Times New Roman" w:hAnsi="Times New Roman" w:cs="Times New Roman"/>
          <w:sz w:val="32"/>
          <w:szCs w:val="32"/>
        </w:rPr>
        <w:t>Конспект открытого занятия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познавательному развитию</w:t>
      </w: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Default="008B65F8" w:rsidP="008B65F8">
      <w:pPr>
        <w:pStyle w:val="a3"/>
        <w:rPr>
          <w:color w:val="000000"/>
        </w:rPr>
      </w:pPr>
      <w:r>
        <w:rPr>
          <w:b/>
          <w:bCs/>
          <w:color w:val="000000"/>
          <w:sz w:val="40"/>
          <w:szCs w:val="40"/>
        </w:rPr>
        <w:t>Тема:  «Откуда пришла к нам шариковая ручка?»</w:t>
      </w: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5F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8B65F8">
        <w:rPr>
          <w:rFonts w:ascii="Times New Roman" w:eastAsia="Times New Roman" w:hAnsi="Times New Roman" w:cs="Times New Roman"/>
          <w:sz w:val="28"/>
          <w:szCs w:val="28"/>
        </w:rPr>
        <w:t>Токман</w:t>
      </w:r>
      <w:proofErr w:type="spellEnd"/>
      <w:r w:rsidRPr="008B65F8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65F8" w:rsidRPr="008B65F8" w:rsidRDefault="008B65F8" w:rsidP="008B65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5F8">
        <w:rPr>
          <w:rFonts w:ascii="Times New Roman" w:eastAsia="Times New Roman" w:hAnsi="Times New Roman" w:cs="Times New Roman"/>
          <w:sz w:val="28"/>
          <w:szCs w:val="28"/>
        </w:rPr>
        <w:t>2016 год</w:t>
      </w:r>
    </w:p>
    <w:p w:rsidR="008B65F8" w:rsidRDefault="008B65F8" w:rsidP="00180735">
      <w:pPr>
        <w:pStyle w:val="a3"/>
        <w:rPr>
          <w:b/>
          <w:bCs/>
          <w:color w:val="000000"/>
          <w:sz w:val="40"/>
          <w:szCs w:val="40"/>
        </w:rPr>
      </w:pPr>
    </w:p>
    <w:p w:rsidR="00DD1AC3" w:rsidRDefault="00DD1AC3" w:rsidP="00666C52">
      <w:pPr>
        <w:pStyle w:val="a3"/>
        <w:spacing w:before="0" w:beforeAutospacing="0" w:after="0" w:afterAutospacing="0" w:line="360" w:lineRule="auto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lastRenderedPageBreak/>
        <w:t xml:space="preserve">Образовательные области: </w:t>
      </w:r>
    </w:p>
    <w:p w:rsidR="00DD1AC3" w:rsidRPr="00DD1AC3" w:rsidRDefault="00DD1AC3" w:rsidP="00666C52">
      <w:pPr>
        <w:pStyle w:val="a3"/>
        <w:spacing w:before="0" w:beforeAutospacing="0" w:after="0" w:afterAutospacing="0" w:line="360" w:lineRule="auto"/>
        <w:rPr>
          <w:rStyle w:val="a6"/>
          <w:b w:val="0"/>
          <w:color w:val="333333"/>
          <w:sz w:val="28"/>
          <w:szCs w:val="28"/>
          <w:shd w:val="clear" w:color="auto" w:fill="FFFFFF"/>
        </w:rPr>
      </w:pPr>
      <w:r w:rsidRPr="00DD1AC3">
        <w:rPr>
          <w:rStyle w:val="a6"/>
          <w:b w:val="0"/>
          <w:color w:val="333333"/>
          <w:sz w:val="28"/>
          <w:szCs w:val="28"/>
          <w:shd w:val="clear" w:color="auto" w:fill="FFFFFF"/>
        </w:rPr>
        <w:t>Познание, коммуникация.</w:t>
      </w:r>
    </w:p>
    <w:p w:rsidR="003F63D6" w:rsidRPr="00DD1AC3" w:rsidRDefault="00DD60A0" w:rsidP="00666C52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66C52">
        <w:rPr>
          <w:rStyle w:val="a6"/>
          <w:color w:val="333333"/>
          <w:sz w:val="28"/>
          <w:szCs w:val="28"/>
          <w:shd w:val="clear" w:color="auto" w:fill="FFFFFF"/>
        </w:rPr>
        <w:t xml:space="preserve">Цель: </w:t>
      </w:r>
      <w:r w:rsidRPr="00DD1AC3">
        <w:rPr>
          <w:rStyle w:val="a6"/>
          <w:b w:val="0"/>
          <w:sz w:val="28"/>
          <w:szCs w:val="28"/>
          <w:shd w:val="clear" w:color="auto" w:fill="FFFFFF"/>
        </w:rPr>
        <w:t>познакомить детей</w:t>
      </w:r>
      <w:r w:rsidRPr="00DD1AC3">
        <w:rPr>
          <w:rStyle w:val="a6"/>
          <w:sz w:val="28"/>
          <w:szCs w:val="28"/>
          <w:shd w:val="clear" w:color="auto" w:fill="FFFFFF"/>
        </w:rPr>
        <w:t xml:space="preserve"> </w:t>
      </w:r>
      <w:r w:rsidRPr="00DD1AC3">
        <w:rPr>
          <w:sz w:val="28"/>
          <w:szCs w:val="28"/>
          <w:shd w:val="clear" w:color="auto" w:fill="FFFFFF"/>
        </w:rPr>
        <w:t>э</w:t>
      </w:r>
      <w:r w:rsidR="003F63D6" w:rsidRPr="00DD1AC3">
        <w:rPr>
          <w:sz w:val="28"/>
          <w:szCs w:val="28"/>
          <w:shd w:val="clear" w:color="auto" w:fill="FFFFFF"/>
        </w:rPr>
        <w:t>тапы развития письменных принадлежностей от руки до шариковой ручки</w:t>
      </w:r>
    </w:p>
    <w:p w:rsidR="00DD60A0" w:rsidRPr="00DD1AC3" w:rsidRDefault="00DD60A0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  <w:shd w:val="clear" w:color="auto" w:fill="FFFFFF"/>
        </w:rPr>
        <w:t>Задачи:</w:t>
      </w:r>
      <w:r w:rsidRPr="00DD1AC3">
        <w:rPr>
          <w:sz w:val="28"/>
          <w:szCs w:val="28"/>
        </w:rPr>
        <w:t xml:space="preserve"> </w:t>
      </w:r>
    </w:p>
    <w:p w:rsidR="008B65F8" w:rsidRPr="00DD1AC3" w:rsidRDefault="008B65F8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>Обучающие:</w:t>
      </w:r>
    </w:p>
    <w:p w:rsidR="00180735" w:rsidRPr="00DD1AC3" w:rsidRDefault="00DD60A0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 xml:space="preserve">познакомить детей с историей </w:t>
      </w:r>
      <w:r w:rsidR="00180735" w:rsidRPr="00DD1AC3">
        <w:rPr>
          <w:sz w:val="28"/>
          <w:szCs w:val="28"/>
        </w:rPr>
        <w:t>развития письменных принадлежностей от руки до стариковой ручки;</w:t>
      </w:r>
    </w:p>
    <w:p w:rsidR="008B65F8" w:rsidRPr="00DD1AC3" w:rsidRDefault="008B65F8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>развивающие:</w:t>
      </w:r>
    </w:p>
    <w:p w:rsidR="00DD60A0" w:rsidRPr="00DD1AC3" w:rsidRDefault="00DD60A0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>развивать детский интерес, любознательность,  творческое мышление, воображение, фантазию, память.</w:t>
      </w:r>
    </w:p>
    <w:p w:rsidR="008B65F8" w:rsidRPr="00DD1AC3" w:rsidRDefault="008B65F8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>воспитательные:</w:t>
      </w:r>
    </w:p>
    <w:p w:rsidR="00DD60A0" w:rsidRPr="00DD1AC3" w:rsidRDefault="00DD60A0" w:rsidP="00666C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1AC3">
        <w:rPr>
          <w:sz w:val="28"/>
          <w:szCs w:val="28"/>
        </w:rPr>
        <w:t>воспитывать бережное отношение к вещам;</w:t>
      </w:r>
    </w:p>
    <w:p w:rsidR="002E2F93" w:rsidRPr="00DD1AC3" w:rsidRDefault="00A35DC8" w:rsidP="00666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2E2F93"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палочка, уголек, гусиное перо,</w:t>
      </w:r>
      <w:r w:rsidR="003A41D5"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чернила, </w:t>
      </w:r>
      <w:r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D5"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шариковая </w:t>
      </w:r>
      <w:r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ручка.</w:t>
      </w:r>
    </w:p>
    <w:p w:rsidR="002E2F93" w:rsidRPr="00666C52" w:rsidRDefault="002E2F93" w:rsidP="00666C52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735" w:rsidRPr="00DD1AC3" w:rsidRDefault="00180735" w:rsidP="00666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DD60A0" w:rsidRPr="00DD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НОД.</w:t>
      </w:r>
    </w:p>
    <w:tbl>
      <w:tblPr>
        <w:tblW w:w="9856" w:type="dxa"/>
        <w:jc w:val="center"/>
        <w:tblInd w:w="95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56"/>
      </w:tblGrid>
      <w:tr w:rsidR="002E2F93" w:rsidRPr="00666C52" w:rsidTr="00A35DC8">
        <w:trPr>
          <w:jc w:val="center"/>
        </w:trPr>
        <w:tc>
          <w:tcPr>
            <w:tcW w:w="98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F93" w:rsidRPr="00666C52" w:rsidRDefault="002E2F93" w:rsidP="00666C52">
            <w:pPr>
              <w:spacing w:after="0" w:line="360" w:lineRule="auto"/>
              <w:ind w:left="-208" w:firstLine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1. Орг</w:t>
            </w:r>
            <w:r w:rsidR="008B65F8"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анизационный </w:t>
            </w: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</w:t>
            </w:r>
          </w:p>
          <w:p w:rsidR="003A41D5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Я хочу рассказать вам одну историю, которая произошла с одним незадачливым мальчиком по имени Незнайка.</w:t>
            </w:r>
          </w:p>
          <w:p w:rsidR="003A41D5" w:rsidRPr="00666C52" w:rsidRDefault="003A41D5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«Однажды выдалась замечательная весенняя погода. Незнайка прыгал по лужам, радовался теплому солнышку, рассматривал пролетающих мимо птиц. И вдруг он вспомнил, что сегодня ему обязательно нужно решить задачку, чтобы исправить полученную накануне двойку. Он помчался домой. Вынув все необходимые учебники и тетради, Незнайка принялся искать ручку. Но нигде её не находил.</w:t>
            </w:r>
          </w:p>
          <w:p w:rsidR="00180735" w:rsidRPr="00666C52" w:rsidRDefault="003A41D5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0403B7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моя ручка?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F93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Неужели я ее забыл в школе? Этого не может быть! Может, надо мной кто-то решил подшутить? 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2F93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Подумал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Незнайка. - </w:t>
            </w:r>
            <w:r w:rsidR="002E2F93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Да… Интересное дело! Как же быть?</w:t>
            </w:r>
            <w:r w:rsidR="000403B7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я буду писать?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E2F93" w:rsidRPr="00666C52" w:rsidTr="00A35DC8">
        <w:trPr>
          <w:jc w:val="center"/>
        </w:trPr>
        <w:tc>
          <w:tcPr>
            <w:tcW w:w="98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F93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8B65F8"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часть. </w:t>
            </w:r>
            <w:r w:rsidR="00A35DC8"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по станциям.</w:t>
            </w:r>
          </w:p>
          <w:p w:rsidR="008B65F8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Итак,</w:t>
            </w:r>
            <w:r w:rsidR="003A41D5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ребята, </w:t>
            </w: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предлагаю помочь Незнайке. Вы согласны</w:t>
            </w: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 с вами </w:t>
            </w: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отправимся в далекое прошлое и посмотрим,  чем писали люди раньше.</w:t>
            </w:r>
            <w:r w:rsidR="008B65F8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1,2,3 путешествие начнись!</w:t>
            </w:r>
          </w:p>
          <w:p w:rsidR="002E2F93" w:rsidRPr="00DD1AC3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1AC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отправляются в путешествие по группе, передвигаясь от одной станции к другой.</w:t>
            </w:r>
          </w:p>
          <w:p w:rsidR="000403B7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станция. </w:t>
            </w:r>
          </w:p>
          <w:p w:rsidR="002E2F93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Мы с вами оказались в каменном веке, когда люди еще не умели разговарива</w:t>
            </w:r>
            <w:r w:rsidR="000403B7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ть.</w:t>
            </w:r>
          </w:p>
          <w:p w:rsidR="000403B7" w:rsidRPr="00666C52" w:rsidRDefault="000403B7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вы думаете, в те далекие времена люди писали?</w:t>
            </w:r>
          </w:p>
          <w:p w:rsidR="000403B7" w:rsidRPr="00666C52" w:rsidRDefault="000403B7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 древние времена люди еще не знали букв, но уже тогда они пытались рассказать о </w:t>
            </w:r>
            <w:r w:rsidR="008B65F8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том,</w:t>
            </w: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происходит с ними. И помогал им в этом простой уголек. С его помощью люди рисовали разные рисунки на стенах пещеры. Давайте и мы с вами сейчас попробуем нарисовать с помощью уголька и решим, удобно ли  так писать.</w:t>
            </w:r>
          </w:p>
          <w:p w:rsidR="000403B7" w:rsidRPr="00DD1AC3" w:rsidRDefault="000403B7" w:rsidP="00666C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D1AC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рисуют  углем.</w:t>
            </w:r>
          </w:p>
          <w:p w:rsidR="00E3635C" w:rsidRPr="00666C52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Удобно так писать?</w:t>
            </w:r>
            <w:r w:rsidR="008B65F8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(Нет)</w:t>
            </w:r>
          </w:p>
          <w:p w:rsidR="002E2F93" w:rsidRPr="00666C52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станция. </w:t>
            </w:r>
          </w:p>
          <w:p w:rsidR="00E3635C" w:rsidRPr="00666C52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Отправляемся дальше. Мы с вами оказались в мастерской. Позже люди придумали новый способ письма. Они уже придумали буквы  и как мы с вами решили,  писать угольком неудобно. Тогда люди намазывали дощечки глиной. Брали палочки и </w:t>
            </w:r>
            <w:r w:rsidR="008B65F8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выцарапывали</w:t>
            </w:r>
            <w:r w:rsidR="00A35DC8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дощечках</w:t>
            </w:r>
            <w:r w:rsidR="008B65F8"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</w:t>
            </w: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Давайте попробуем?</w:t>
            </w:r>
          </w:p>
          <w:p w:rsidR="00E3635C" w:rsidRPr="00DD1AC3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D1A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пишут на дощечках намазанных </w:t>
            </w:r>
            <w:r w:rsidR="008B65F8" w:rsidRPr="00DD1A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глиной или </w:t>
            </w:r>
            <w:r w:rsidRPr="00DD1A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пластилином.</w:t>
            </w:r>
          </w:p>
          <w:p w:rsidR="00E3635C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Удобно так писать?</w:t>
            </w:r>
            <w:r w:rsidR="008B65F8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(Не очень).</w:t>
            </w:r>
          </w:p>
          <w:p w:rsidR="00E3635C" w:rsidRPr="00666C52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станция.</w:t>
            </w:r>
          </w:p>
          <w:p w:rsidR="00E3635C" w:rsidRPr="00666C52" w:rsidRDefault="00E3635C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Однажды одном человеку нужно было срочно написать послание своему другу, но глины под рукой не оказалось.</w:t>
            </w:r>
            <w:proofErr w:type="gramEnd"/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Осталась одна глиняная водичка. А его жена в тот момент щипала гуся. Тогда мужчина взял перо и макнул его в глиняную водичку</w:t>
            </w:r>
            <w:r w:rsidR="0043583E"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 попробовал написать таким образом. У него получилось. Позже люди придумали чернила вместо глиняной воды.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Давайте и мы с вами попробуем так написать. </w:t>
            </w:r>
          </w:p>
          <w:p w:rsidR="0043583E" w:rsidRPr="0024676D" w:rsidRDefault="0024676D" w:rsidP="002467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467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пишут пером и чернилами.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станция.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Писать пером было не очень удобно, т.к</w:t>
            </w:r>
            <w:r w:rsidR="0024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очень часто получались кляксы, при сильном нажатии на перо можно было разорвать бумагу.</w:t>
            </w: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Однажды венгерский журналист </w:t>
            </w:r>
            <w:proofErr w:type="spellStart"/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Биро</w:t>
            </w:r>
            <w:proofErr w:type="spellEnd"/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побывал в типографии и </w:t>
            </w:r>
            <w:r w:rsidR="008B65F8"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увидел,</w:t>
            </w: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там печатают газеты. И вместе со своим братом он изобрел нашу современную шариковую ручку. </w:t>
            </w:r>
            <w:r w:rsidR="00246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Шариковой она называется, потому что на кончике у стержня находится маленький шарик, который при письме крутится, обмакивается в чернила и оставляет след после себя на бумаге. </w:t>
            </w: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Давайте попробуем написать </w:t>
            </w:r>
            <w:r w:rsidR="0024676D"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что-нибудь</w:t>
            </w: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авторучкой. </w:t>
            </w:r>
          </w:p>
          <w:p w:rsidR="0043583E" w:rsidRPr="0024676D" w:rsidRDefault="0043583E" w:rsidP="0024676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Дети пишут </w:t>
            </w:r>
            <w:r w:rsidR="00246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шариковой </w:t>
            </w:r>
            <w:r w:rsidRPr="002467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ручкой.</w:t>
            </w:r>
          </w:p>
          <w:p w:rsidR="0024676D" w:rsidRPr="00666C52" w:rsidRDefault="0024676D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Значительно позже появились фломастеры и цветные карандаши, которыми мы свами любим рисовать. Шариковой ручкой удобнее писать?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Рефлексия.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Итак, что же мы с вами предложим Незнайке: уголек, перо или авторучку?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писали люди сначала?</w:t>
            </w:r>
          </w:p>
          <w:p w:rsidR="0043583E" w:rsidRPr="00666C52" w:rsidRDefault="0043583E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появилось потом?</w:t>
            </w:r>
          </w:p>
          <w:p w:rsidR="0043583E" w:rsidRPr="00666C52" w:rsidRDefault="00A35DC8" w:rsidP="00666C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</w:t>
            </w:r>
            <w:r w:rsidR="0043583E" w:rsidRPr="00666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 пишут сейчас?</w:t>
            </w:r>
          </w:p>
          <w:p w:rsidR="00A35DC8" w:rsidRDefault="00A35DC8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Заключение нашего путешествия, я хочу вам подарить вот такую необычную шариковую ручку. И предлагаю вместе с вашими родителями собрать коллекцию ручек нашей группы.</w:t>
            </w:r>
          </w:p>
          <w:p w:rsidR="0024676D" w:rsidRPr="00666C52" w:rsidRDefault="0024676D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E2F93" w:rsidRPr="00666C52" w:rsidRDefault="002E2F93" w:rsidP="00666C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F93" w:rsidRPr="00180735" w:rsidTr="00A35DC8">
        <w:trPr>
          <w:jc w:val="center"/>
        </w:trPr>
        <w:tc>
          <w:tcPr>
            <w:tcW w:w="98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F93" w:rsidRDefault="002E2F93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литературы.</w:t>
            </w:r>
          </w:p>
          <w:p w:rsidR="008D6DBF" w:rsidRDefault="008D6DBF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8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Нэнси Пир «Книга ответов для почемучки»</w:t>
            </w:r>
            <w:r w:rsidR="0098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Харьков, 2006</w:t>
            </w:r>
          </w:p>
          <w:p w:rsidR="00986917" w:rsidRDefault="00986917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6" w:history="1">
              <w:r w:rsidRPr="00B9295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https://ru.wikipedia.org/wiki/Ручка_(канцелярия)</w:t>
              </w:r>
            </w:hyperlink>
          </w:p>
          <w:p w:rsidR="00986917" w:rsidRDefault="00986917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7" w:history="1">
              <w:r w:rsidRPr="00B9295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http://5fan.ru/wievjob.php?id=61490</w:t>
              </w:r>
            </w:hyperlink>
          </w:p>
          <w:p w:rsidR="00986917" w:rsidRPr="00180735" w:rsidRDefault="00986917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2F93" w:rsidRPr="00180735" w:rsidTr="00A35DC8">
        <w:trPr>
          <w:trHeight w:val="6834"/>
          <w:jc w:val="center"/>
        </w:trPr>
        <w:tc>
          <w:tcPr>
            <w:tcW w:w="98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735" w:rsidRPr="00180735" w:rsidRDefault="00180735" w:rsidP="00A3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D67" w:rsidRDefault="00A90D67"/>
    <w:p w:rsidR="003F63D6" w:rsidRDefault="003F63D6"/>
    <w:p w:rsidR="00A35DC8" w:rsidRDefault="00A35DC8"/>
    <w:p w:rsidR="00A35DC8" w:rsidRDefault="00A35DC8"/>
    <w:p w:rsidR="00A35DC8" w:rsidRDefault="00A35DC8"/>
    <w:p w:rsidR="003F63D6" w:rsidRPr="003F63D6" w:rsidRDefault="003F63D6" w:rsidP="00882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3F63D6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История появления письменных наборов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глубокой древности люди использовали для рисования на стенах пещер угольки костра. Их можно смело назвать первыми канцелярскими принадлежностями в мире. Наскальная живопись стала прародительницей современной письменности. Именно с нее началось развитие канцелярских принадлежностей, их совершенствование.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Уже древние шумеры для клинописи использовали таблички из глины. На влажной глине выцарапывали буквы острыми тростниковыми палочками, а затем давали застыть начертаниям и обжигали глину. Таким образом, </w:t>
      </w: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древние шумерские письменные наборы представляли собой кусочек глины, палочку и печь для обжига.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Подобие бумаги – папирус и самые примитивные чернила появились только в Древнем Египте. Вместе с их появлением начали делать чернильницы, короба для хранения папируса, палочки для письма, а также тетради в их современном понимании.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Толчком к развитию канцелярских принадлежностей стало появление в период средневековья бумаги и распространение среди населения письменной грамоты. Средневековые писари уже использовали чернильные перья и чернильницы, которые всячески украшали. Появились первые настольные наборы с художественным оформлением и оригинальным декором.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 средневековья и до наших дней, настольные письменные наборы служили показателем благосостояния своих хозяев. Их изготавливали из ценных металлов и дорогих пород камня. Многие старинные наборы для письма становились произведениями искусства, настолько высокохудожественно и со вкусом их делали.</w:t>
      </w:r>
    </w:p>
    <w:p w:rsidR="003F63D6" w:rsidRPr="003F63D6" w:rsidRDefault="003F63D6" w:rsidP="003F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Настольный набор, обязательно включавший в себя чернильницу и перья, просуществовал в неизменном виде вплоть до изобретения шариковой ручки. После появления авторучки письменные приборы утратили свою практическую ценность. Ведь для письма стало достаточно ручки и бумаги, а потребность в большом количестве перьев, чернильнице и других аксессуарах отпала. Но стремление человека украшать свой письменный стол и держать в руках красивые вещи осталось. Поэтому письменный прибор из предмета функциональной необходимости превратился в предмет роскоши, элемент украшения интерьера, произведение искусства.</w:t>
      </w:r>
      <w:r w:rsidRPr="003F63D6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Не все могут себе позволить приобрести высокохудожественно оформленный настольный набор из дорогих натуральных материалов, поэтому письменные наборы столь популярны среди состоятельных людей и тех, кто заботится о своем имидже.</w:t>
      </w:r>
    </w:p>
    <w:p w:rsidR="003F63D6" w:rsidRDefault="003F63D6"/>
    <w:sectPr w:rsidR="003F63D6" w:rsidSect="00A9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A3B"/>
    <w:multiLevelType w:val="multilevel"/>
    <w:tmpl w:val="4A006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0F01"/>
    <w:multiLevelType w:val="multilevel"/>
    <w:tmpl w:val="8BEC8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31C0B"/>
    <w:multiLevelType w:val="multilevel"/>
    <w:tmpl w:val="0ACA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27261"/>
    <w:multiLevelType w:val="multilevel"/>
    <w:tmpl w:val="5F0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60C92"/>
    <w:multiLevelType w:val="multilevel"/>
    <w:tmpl w:val="F27C2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02050"/>
    <w:multiLevelType w:val="multilevel"/>
    <w:tmpl w:val="C77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735"/>
    <w:rsid w:val="000403B7"/>
    <w:rsid w:val="00180735"/>
    <w:rsid w:val="0024676D"/>
    <w:rsid w:val="002E101D"/>
    <w:rsid w:val="002E2F93"/>
    <w:rsid w:val="003A41D5"/>
    <w:rsid w:val="003D7B47"/>
    <w:rsid w:val="003F63D6"/>
    <w:rsid w:val="0043583E"/>
    <w:rsid w:val="00666C52"/>
    <w:rsid w:val="00702333"/>
    <w:rsid w:val="00882502"/>
    <w:rsid w:val="008B65F8"/>
    <w:rsid w:val="008D6DBF"/>
    <w:rsid w:val="00986917"/>
    <w:rsid w:val="00A35DC8"/>
    <w:rsid w:val="00A365ED"/>
    <w:rsid w:val="00A90D67"/>
    <w:rsid w:val="00DD1AC3"/>
    <w:rsid w:val="00DD60A0"/>
    <w:rsid w:val="00E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735"/>
  </w:style>
  <w:style w:type="paragraph" w:styleId="a4">
    <w:name w:val="Balloon Text"/>
    <w:basedOn w:val="a"/>
    <w:link w:val="a5"/>
    <w:uiPriority w:val="99"/>
    <w:semiHidden/>
    <w:unhideWhenUsed/>
    <w:rsid w:val="0018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0735"/>
    <w:rPr>
      <w:b/>
      <w:bCs/>
    </w:rPr>
  </w:style>
  <w:style w:type="paragraph" w:styleId="a7">
    <w:name w:val="List Paragraph"/>
    <w:basedOn w:val="a"/>
    <w:uiPriority w:val="34"/>
    <w:qFormat/>
    <w:rsid w:val="002E2F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6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fan.ru/wievjob.php?id=61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6;&#1091;&#1095;&#1082;&#1072;_(&#1082;&#1072;&#1085;&#1094;&#1077;&#1083;&#1103;&#1088;&#1080;&#1103;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5</cp:revision>
  <dcterms:created xsi:type="dcterms:W3CDTF">2016-11-06T11:18:00Z</dcterms:created>
  <dcterms:modified xsi:type="dcterms:W3CDTF">2016-11-22T06:54:00Z</dcterms:modified>
</cp:coreProperties>
</file>