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CA" w:rsidRPr="00CE58CA" w:rsidRDefault="00CE58CA" w:rsidP="00CE5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BB866D" wp14:editId="6820DBDC">
            <wp:extent cx="5937250" cy="8178165"/>
            <wp:effectExtent l="0" t="0" r="6350" b="0"/>
            <wp:docPr id="4" name="Рисунок 4" descr="C:\Users\SHKOLA\Pictures\2021-10-13 кал гр\кал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\Pictures\2021-10-13 кал гр\кал г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CA" w:rsidRPr="00CE58CA" w:rsidRDefault="00CE58CA" w:rsidP="00CE5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A" w:rsidRDefault="00CE58CA" w:rsidP="00CE5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A" w:rsidRDefault="00CE58CA" w:rsidP="00CE5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A" w:rsidRDefault="00CE58CA" w:rsidP="00CE5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A" w:rsidRDefault="00CE58CA" w:rsidP="00CE5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8CA" w:rsidRDefault="00CE58CA" w:rsidP="00CE5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8823"/>
      </w:tblGrid>
      <w:tr w:rsidR="00CE58CA" w:rsidRPr="00CE58CA" w:rsidTr="003336EF">
        <w:tc>
          <w:tcPr>
            <w:tcW w:w="5000" w:type="pct"/>
            <w:gridSpan w:val="2"/>
          </w:tcPr>
          <w:p w:rsidR="00CE58CA" w:rsidRPr="00CE58CA" w:rsidRDefault="00CE58CA" w:rsidP="00CE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391" w:type="pct"/>
          </w:tcPr>
          <w:p w:rsidR="00CE58CA" w:rsidRPr="00CE58CA" w:rsidRDefault="00CE58CA" w:rsidP="0033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9" w:type="pct"/>
          </w:tcPr>
          <w:p w:rsidR="00CE58CA" w:rsidRPr="00CE58CA" w:rsidRDefault="00CE58CA" w:rsidP="003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5000" w:type="pct"/>
            <w:gridSpan w:val="2"/>
          </w:tcPr>
          <w:p w:rsidR="00CE58CA" w:rsidRPr="00CE58CA" w:rsidRDefault="00CE58CA" w:rsidP="0033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5000" w:type="pct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5"/>
              <w:gridCol w:w="1629"/>
              <w:gridCol w:w="2268"/>
              <w:gridCol w:w="3108"/>
            </w:tblGrid>
            <w:tr w:rsidR="00CE58CA" w:rsidRPr="00CE58CA" w:rsidTr="003336EF">
              <w:tc>
                <w:tcPr>
                  <w:tcW w:w="2335" w:type="dxa"/>
                  <w:vMerge w:val="restar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Каникулярный период</w:t>
                  </w:r>
                </w:p>
              </w:tc>
              <w:tc>
                <w:tcPr>
                  <w:tcW w:w="3897" w:type="dxa"/>
                  <w:gridSpan w:val="2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108" w:type="dxa"/>
                  <w:vMerge w:val="restar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Продолжительность каникул, праздничных и выходных дней в календарных днях</w:t>
                  </w:r>
                </w:p>
              </w:tc>
            </w:tr>
            <w:tr w:rsidR="00CE58CA" w:rsidRPr="00CE58CA" w:rsidTr="003336EF">
              <w:tc>
                <w:tcPr>
                  <w:tcW w:w="2335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3108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8CA" w:rsidRPr="00CE58CA" w:rsidTr="003336EF">
              <w:tc>
                <w:tcPr>
                  <w:tcW w:w="2335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Осенние каникулы</w:t>
                  </w:r>
                </w:p>
              </w:tc>
              <w:tc>
                <w:tcPr>
                  <w:tcW w:w="1629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30.10.2021</w:t>
                  </w:r>
                </w:p>
              </w:tc>
              <w:tc>
                <w:tcPr>
                  <w:tcW w:w="226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07.11.2021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CE58CA" w:rsidRPr="00CE58CA" w:rsidTr="003336EF">
              <w:tc>
                <w:tcPr>
                  <w:tcW w:w="2335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Зимние каникулы</w:t>
                  </w:r>
                </w:p>
              </w:tc>
              <w:tc>
                <w:tcPr>
                  <w:tcW w:w="1629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30.12.2021</w:t>
                  </w:r>
                </w:p>
              </w:tc>
              <w:tc>
                <w:tcPr>
                  <w:tcW w:w="226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09.01.2022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CE58CA" w:rsidRPr="00CE58CA" w:rsidTr="003336EF">
              <w:tc>
                <w:tcPr>
                  <w:tcW w:w="2335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каникулы</w:t>
                  </w:r>
                </w:p>
              </w:tc>
              <w:tc>
                <w:tcPr>
                  <w:tcW w:w="1629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14.02.2022</w:t>
                  </w:r>
                </w:p>
              </w:tc>
              <w:tc>
                <w:tcPr>
                  <w:tcW w:w="226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20.02.2022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E58CA" w:rsidRPr="00CE58CA" w:rsidTr="003336EF">
              <w:tc>
                <w:tcPr>
                  <w:tcW w:w="2335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Весенние каникулы</w:t>
                  </w:r>
                </w:p>
              </w:tc>
              <w:tc>
                <w:tcPr>
                  <w:tcW w:w="1629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18.03.2022</w:t>
                  </w:r>
                </w:p>
              </w:tc>
              <w:tc>
                <w:tcPr>
                  <w:tcW w:w="226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27.03.2022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E58CA" w:rsidRPr="00CE58CA" w:rsidTr="003336EF">
              <w:tc>
                <w:tcPr>
                  <w:tcW w:w="2335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Летние каникулы</w:t>
                  </w:r>
                </w:p>
              </w:tc>
              <w:tc>
                <w:tcPr>
                  <w:tcW w:w="1629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01.06.2022</w:t>
                  </w:r>
                </w:p>
              </w:tc>
              <w:tc>
                <w:tcPr>
                  <w:tcW w:w="226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31.08.2022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CE58CA" w:rsidRPr="00CE58CA" w:rsidTr="003336EF">
              <w:tc>
                <w:tcPr>
                  <w:tcW w:w="6232" w:type="dxa"/>
                  <w:gridSpan w:val="3"/>
                  <w:vAlign w:val="center"/>
                </w:tcPr>
                <w:p w:rsidR="00CE58CA" w:rsidRPr="00CE58CA" w:rsidRDefault="00CE58CA" w:rsidP="003336EF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Праздничные дни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CE58CA" w:rsidRPr="00CE58CA" w:rsidTr="003336EF">
              <w:tc>
                <w:tcPr>
                  <w:tcW w:w="6232" w:type="dxa"/>
                  <w:gridSpan w:val="3"/>
                  <w:vAlign w:val="center"/>
                </w:tcPr>
                <w:p w:rsidR="00CE58CA" w:rsidRPr="00CE58CA" w:rsidRDefault="00CE58CA" w:rsidP="003336EF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Выходные дни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</w:tbl>
          <w:p w:rsidR="00CE58CA" w:rsidRPr="00CE58CA" w:rsidRDefault="00CE58CA" w:rsidP="0033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5000" w:type="pct"/>
            <w:gridSpan w:val="2"/>
            <w:vAlign w:val="center"/>
          </w:tcPr>
          <w:p w:rsidR="00CE58CA" w:rsidRPr="00CE58CA" w:rsidRDefault="00CE58CA" w:rsidP="003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CA" w:rsidRPr="00CE58CA" w:rsidRDefault="00CE58CA" w:rsidP="003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5"/>
              <w:gridCol w:w="1629"/>
              <w:gridCol w:w="2268"/>
              <w:gridCol w:w="3108"/>
            </w:tblGrid>
            <w:tr w:rsidR="00CE58CA" w:rsidRPr="00CE58CA" w:rsidTr="003336EF">
              <w:tc>
                <w:tcPr>
                  <w:tcW w:w="2335" w:type="dxa"/>
                  <w:vMerge w:val="restar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Каникулярный период</w:t>
                  </w:r>
                </w:p>
              </w:tc>
              <w:tc>
                <w:tcPr>
                  <w:tcW w:w="3897" w:type="dxa"/>
                  <w:gridSpan w:val="2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108" w:type="dxa"/>
                  <w:vMerge w:val="restar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Продолжительность каникул, праздничных и выходных дней в календарных днях</w:t>
                  </w:r>
                </w:p>
              </w:tc>
            </w:tr>
            <w:tr w:rsidR="00CE58CA" w:rsidRPr="00CE58CA" w:rsidTr="003336EF">
              <w:tc>
                <w:tcPr>
                  <w:tcW w:w="2335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226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3108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8CA" w:rsidRPr="00CE58CA" w:rsidTr="003336EF">
              <w:tc>
                <w:tcPr>
                  <w:tcW w:w="2335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Осенние каникулы</w:t>
                  </w:r>
                </w:p>
              </w:tc>
              <w:tc>
                <w:tcPr>
                  <w:tcW w:w="1629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30.10.2021</w:t>
                  </w:r>
                </w:p>
              </w:tc>
              <w:tc>
                <w:tcPr>
                  <w:tcW w:w="226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07.11.2021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CE58CA" w:rsidRPr="00CE58CA" w:rsidTr="003336EF">
              <w:tc>
                <w:tcPr>
                  <w:tcW w:w="2335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Зимние каникулы</w:t>
                  </w:r>
                </w:p>
              </w:tc>
              <w:tc>
                <w:tcPr>
                  <w:tcW w:w="1629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30.12.2021</w:t>
                  </w:r>
                </w:p>
              </w:tc>
              <w:tc>
                <w:tcPr>
                  <w:tcW w:w="226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09.01.2022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CE58CA" w:rsidRPr="00CE58CA" w:rsidTr="003336EF">
              <w:tc>
                <w:tcPr>
                  <w:tcW w:w="2335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Весенние каникулы</w:t>
                  </w:r>
                </w:p>
              </w:tc>
              <w:tc>
                <w:tcPr>
                  <w:tcW w:w="1629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18.03.2022</w:t>
                  </w:r>
                </w:p>
              </w:tc>
              <w:tc>
                <w:tcPr>
                  <w:tcW w:w="226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27.03.2022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E58CA" w:rsidRPr="00CE58CA" w:rsidTr="003336EF">
              <w:tc>
                <w:tcPr>
                  <w:tcW w:w="2335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Летние каникулы</w:t>
                  </w:r>
                </w:p>
              </w:tc>
              <w:tc>
                <w:tcPr>
                  <w:tcW w:w="1629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01.06.2022</w:t>
                  </w:r>
                </w:p>
              </w:tc>
              <w:tc>
                <w:tcPr>
                  <w:tcW w:w="226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31.08.2022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CE58CA" w:rsidRPr="00CE58CA" w:rsidTr="003336EF">
              <w:tc>
                <w:tcPr>
                  <w:tcW w:w="6232" w:type="dxa"/>
                  <w:gridSpan w:val="3"/>
                  <w:vAlign w:val="center"/>
                </w:tcPr>
                <w:p w:rsidR="00CE58CA" w:rsidRPr="00CE58CA" w:rsidRDefault="00CE58CA" w:rsidP="003336EF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Праздничные дни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CE58CA" w:rsidRPr="00CE58CA" w:rsidTr="003336EF">
              <w:tc>
                <w:tcPr>
                  <w:tcW w:w="6232" w:type="dxa"/>
                  <w:gridSpan w:val="3"/>
                  <w:vAlign w:val="center"/>
                </w:tcPr>
                <w:p w:rsidR="00CE58CA" w:rsidRPr="00CE58CA" w:rsidRDefault="00CE58CA" w:rsidP="003336EF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Выходные дни</w:t>
                  </w:r>
                </w:p>
              </w:tc>
              <w:tc>
                <w:tcPr>
                  <w:tcW w:w="310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</w:tbl>
          <w:p w:rsidR="00CE58CA" w:rsidRPr="00CE58CA" w:rsidRDefault="00CE58CA" w:rsidP="003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5000" w:type="pct"/>
            <w:gridSpan w:val="2"/>
          </w:tcPr>
          <w:p w:rsidR="00CE58CA" w:rsidRPr="00CE58CA" w:rsidRDefault="00CE58CA" w:rsidP="0033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5000" w:type="pct"/>
            <w:gridSpan w:val="2"/>
          </w:tcPr>
          <w:p w:rsidR="00CE58CA" w:rsidRPr="00CE58CA" w:rsidRDefault="00CE58CA" w:rsidP="0033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391" w:type="pct"/>
          </w:tcPr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09" w:type="pct"/>
          </w:tcPr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образовательной организации</w:t>
            </w:r>
          </w:p>
        </w:tc>
      </w:tr>
      <w:tr w:rsidR="00CE58CA" w:rsidRPr="00CE58CA" w:rsidTr="003336EF">
        <w:tc>
          <w:tcPr>
            <w:tcW w:w="5000" w:type="pct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4"/>
            </w:tblGrid>
            <w:tr w:rsidR="00CE58CA" w:rsidRPr="00CE58CA" w:rsidTr="003336EF">
              <w:tc>
                <w:tcPr>
                  <w:tcW w:w="3113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Период учебной деятельности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1-4-й класс</w:t>
                  </w:r>
                </w:p>
              </w:tc>
            </w:tr>
            <w:tr w:rsidR="00CE58CA" w:rsidRPr="00CE58CA" w:rsidTr="003336EF">
              <w:tc>
                <w:tcPr>
                  <w:tcW w:w="3113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неделя (дней)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E58CA" w:rsidRPr="00CE58CA" w:rsidTr="003336EF">
              <w:tc>
                <w:tcPr>
                  <w:tcW w:w="3113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(минут)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CE58CA" w:rsidRPr="00CE58CA" w:rsidTr="003336EF">
              <w:tc>
                <w:tcPr>
                  <w:tcW w:w="3113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Перерыв (минут)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10-20</w:t>
                  </w:r>
                </w:p>
              </w:tc>
            </w:tr>
            <w:tr w:rsidR="00CE58CA" w:rsidRPr="00CE58CA" w:rsidTr="003336EF">
              <w:tc>
                <w:tcPr>
                  <w:tcW w:w="3113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Промежуточная аттестация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четвертям</w:t>
                  </w:r>
                </w:p>
              </w:tc>
            </w:tr>
          </w:tbl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391" w:type="pct"/>
          </w:tcPr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09" w:type="pct"/>
          </w:tcPr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образовательной недельной нагрузки</w:t>
            </w:r>
          </w:p>
        </w:tc>
      </w:tr>
      <w:tr w:rsidR="00CE58CA" w:rsidRPr="00CE58CA" w:rsidTr="003336EF">
        <w:tc>
          <w:tcPr>
            <w:tcW w:w="5000" w:type="pct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17"/>
              <w:gridCol w:w="3352"/>
              <w:gridCol w:w="3876"/>
            </w:tblGrid>
            <w:tr w:rsidR="00CE58CA" w:rsidRPr="00CE58CA" w:rsidTr="003336EF">
              <w:tc>
                <w:tcPr>
                  <w:tcW w:w="1958" w:type="dxa"/>
                  <w:vMerge w:val="restar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7387" w:type="dxa"/>
                  <w:gridSpan w:val="2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Недельная нагрузка</w:t>
                  </w:r>
                </w:p>
              </w:tc>
            </w:tr>
            <w:tr w:rsidR="00CE58CA" w:rsidRPr="00CE58CA" w:rsidTr="003336EF">
              <w:tc>
                <w:tcPr>
                  <w:tcW w:w="1958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3963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класс</w:t>
                  </w:r>
                </w:p>
              </w:tc>
            </w:tr>
            <w:tr w:rsidR="00CE58CA" w:rsidRPr="00CE58CA" w:rsidTr="003336EF">
              <w:tc>
                <w:tcPr>
                  <w:tcW w:w="195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урочная</w:t>
                  </w:r>
                </w:p>
              </w:tc>
              <w:tc>
                <w:tcPr>
                  <w:tcW w:w="342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963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CE58CA" w:rsidRPr="00CE58CA" w:rsidTr="003336EF">
              <w:tc>
                <w:tcPr>
                  <w:tcW w:w="1958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</w:t>
                  </w:r>
                </w:p>
              </w:tc>
              <w:tc>
                <w:tcPr>
                  <w:tcW w:w="342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3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391" w:type="pct"/>
          </w:tcPr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09" w:type="pct"/>
          </w:tcPr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 и перемен</w:t>
            </w:r>
          </w:p>
          <w:p w:rsidR="00CE58CA" w:rsidRPr="00CE58CA" w:rsidRDefault="00CE58CA" w:rsidP="0033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</w:tr>
      <w:tr w:rsidR="00CE58CA" w:rsidRPr="00CE58CA" w:rsidTr="003336EF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88" w:type="pct"/>
              <w:tblLook w:val="04A0" w:firstRow="1" w:lastRow="0" w:firstColumn="1" w:lastColumn="0" w:noHBand="0" w:noVBand="1"/>
            </w:tblPr>
            <w:tblGrid>
              <w:gridCol w:w="3106"/>
              <w:gridCol w:w="1710"/>
              <w:gridCol w:w="1415"/>
              <w:gridCol w:w="3092"/>
            </w:tblGrid>
            <w:tr w:rsidR="00CE58CA" w:rsidRPr="00CE58CA" w:rsidTr="003336EF">
              <w:trPr>
                <w:trHeight w:val="335"/>
              </w:trPr>
              <w:tc>
                <w:tcPr>
                  <w:tcW w:w="1666" w:type="pct"/>
                  <w:vMerge w:val="restar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67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Продолжительность урока</w:t>
                  </w:r>
                </w:p>
              </w:tc>
              <w:tc>
                <w:tcPr>
                  <w:tcW w:w="1658" w:type="pct"/>
                  <w:vMerge w:val="restar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Продолжительность перемены</w:t>
                  </w:r>
                </w:p>
              </w:tc>
            </w:tr>
            <w:tr w:rsidR="00CE58CA" w:rsidRPr="00CE58CA" w:rsidTr="003336EF">
              <w:trPr>
                <w:trHeight w:val="162"/>
              </w:trPr>
              <w:tc>
                <w:tcPr>
                  <w:tcW w:w="1666" w:type="pct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7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</w:t>
                  </w:r>
                  <w:proofErr w:type="gramStart"/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ь-</w:t>
                  </w:r>
                  <w:proofErr w:type="gramEnd"/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декабрь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Январь-февраль</w:t>
                  </w:r>
                </w:p>
              </w:tc>
              <w:tc>
                <w:tcPr>
                  <w:tcW w:w="1658" w:type="pct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58CA" w:rsidRPr="00CE58CA" w:rsidTr="003336EF"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урок</w:t>
                  </w:r>
                </w:p>
              </w:tc>
              <w:tc>
                <w:tcPr>
                  <w:tcW w:w="917" w:type="pct"/>
                  <w:tcBorders>
                    <w:right w:val="single" w:sz="4" w:space="0" w:color="auto"/>
                  </w:tcBorders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08:40-9:15</w:t>
                  </w:r>
                </w:p>
              </w:tc>
              <w:tc>
                <w:tcPr>
                  <w:tcW w:w="759" w:type="pct"/>
                  <w:tcBorders>
                    <w:left w:val="single" w:sz="4" w:space="0" w:color="auto"/>
                  </w:tcBorders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08:30-9:15</w:t>
                  </w:r>
                </w:p>
              </w:tc>
              <w:tc>
                <w:tcPr>
                  <w:tcW w:w="1658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E58CA" w:rsidRPr="00CE58CA" w:rsidTr="003336EF"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917" w:type="pct"/>
                  <w:tcBorders>
                    <w:right w:val="single" w:sz="4" w:space="0" w:color="auto"/>
                  </w:tcBorders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9:25-10:00</w:t>
                  </w:r>
                </w:p>
              </w:tc>
              <w:tc>
                <w:tcPr>
                  <w:tcW w:w="759" w:type="pct"/>
                  <w:tcBorders>
                    <w:left w:val="single" w:sz="4" w:space="0" w:color="auto"/>
                  </w:tcBorders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9:25-10:05</w:t>
                  </w:r>
                </w:p>
              </w:tc>
              <w:tc>
                <w:tcPr>
                  <w:tcW w:w="1658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CE58CA" w:rsidRPr="00CE58CA" w:rsidTr="003336EF"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 урок</w:t>
                  </w:r>
                </w:p>
              </w:tc>
              <w:tc>
                <w:tcPr>
                  <w:tcW w:w="917" w:type="pct"/>
                  <w:tcBorders>
                    <w:right w:val="single" w:sz="4" w:space="0" w:color="auto"/>
                  </w:tcBorders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10:40-11:15</w:t>
                  </w:r>
                </w:p>
              </w:tc>
              <w:tc>
                <w:tcPr>
                  <w:tcW w:w="759" w:type="pct"/>
                  <w:tcBorders>
                    <w:left w:val="single" w:sz="4" w:space="0" w:color="auto"/>
                  </w:tcBorders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10:30-11:15</w:t>
                  </w:r>
                </w:p>
              </w:tc>
              <w:tc>
                <w:tcPr>
                  <w:tcW w:w="1658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E58CA" w:rsidRPr="00CE58CA" w:rsidTr="003336EF"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917" w:type="pct"/>
                  <w:tcBorders>
                    <w:right w:val="single" w:sz="4" w:space="0" w:color="auto"/>
                  </w:tcBorders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11:35-12:10</w:t>
                  </w:r>
                </w:p>
              </w:tc>
              <w:tc>
                <w:tcPr>
                  <w:tcW w:w="759" w:type="pct"/>
                  <w:tcBorders>
                    <w:left w:val="single" w:sz="4" w:space="0" w:color="auto"/>
                  </w:tcBorders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11:25-12:10</w:t>
                  </w:r>
                </w:p>
              </w:tc>
              <w:tc>
                <w:tcPr>
                  <w:tcW w:w="1658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8CA" w:rsidRPr="00CE58CA" w:rsidTr="003336EF"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  <w:tc>
                <w:tcPr>
                  <w:tcW w:w="1676" w:type="pct"/>
                  <w:gridSpan w:val="2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13:00, 14:00</w:t>
                  </w:r>
                </w:p>
              </w:tc>
              <w:tc>
                <w:tcPr>
                  <w:tcW w:w="1658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10 минут между занятиями</w:t>
                  </w:r>
                </w:p>
              </w:tc>
            </w:tr>
          </w:tbl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5000" w:type="pct"/>
            <w:gridSpan w:val="2"/>
          </w:tcPr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5000" w:type="pct"/>
            <w:gridSpan w:val="2"/>
          </w:tcPr>
          <w:p w:rsidR="00CE58CA" w:rsidRPr="00CE58CA" w:rsidRDefault="00CE58CA" w:rsidP="0033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</w:tr>
      <w:tr w:rsidR="00CE58CA" w:rsidRPr="00CE58CA" w:rsidTr="003336EF">
        <w:tc>
          <w:tcPr>
            <w:tcW w:w="5000" w:type="pct"/>
            <w:gridSpan w:val="2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115"/>
              <w:gridCol w:w="3116"/>
              <w:gridCol w:w="3114"/>
            </w:tblGrid>
            <w:tr w:rsidR="00CE58CA" w:rsidRPr="00CE58CA" w:rsidTr="003336EF"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Продолжительность урока</w:t>
                  </w:r>
                </w:p>
              </w:tc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Продолжительность перемены</w:t>
                  </w:r>
                </w:p>
              </w:tc>
            </w:tr>
            <w:tr w:rsidR="00CE58CA" w:rsidRPr="00CE58CA" w:rsidTr="003336EF"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урок</w:t>
                  </w:r>
                </w:p>
              </w:tc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08:30-9:15</w:t>
                  </w:r>
                </w:p>
              </w:tc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09:15-9:25</w:t>
                  </w:r>
                </w:p>
              </w:tc>
            </w:tr>
            <w:tr w:rsidR="00CE58CA" w:rsidRPr="00CE58CA" w:rsidTr="003336EF"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9:25-10:10</w:t>
                  </w:r>
                </w:p>
              </w:tc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10:10-10:30</w:t>
                  </w:r>
                </w:p>
              </w:tc>
            </w:tr>
            <w:tr w:rsidR="00CE58CA" w:rsidRPr="00CE58CA" w:rsidTr="003336EF"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10:30-11:15</w:t>
                  </w:r>
                </w:p>
              </w:tc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11:15-11:25</w:t>
                  </w:r>
                </w:p>
              </w:tc>
            </w:tr>
            <w:tr w:rsidR="00CE58CA" w:rsidRPr="00CE58CA" w:rsidTr="003336EF"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11:25-12:10</w:t>
                  </w:r>
                </w:p>
              </w:tc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12:10-12:20</w:t>
                  </w:r>
                </w:p>
              </w:tc>
            </w:tr>
            <w:tr w:rsidR="00CE58CA" w:rsidRPr="00CE58CA" w:rsidTr="003336EF"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12:20-13:05</w:t>
                  </w:r>
                </w:p>
              </w:tc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13:05-13:15</w:t>
                  </w:r>
                </w:p>
              </w:tc>
            </w:tr>
            <w:tr w:rsidR="00CE58CA" w:rsidRPr="00CE58CA" w:rsidTr="003336EF"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урок</w:t>
                  </w:r>
                </w:p>
              </w:tc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13:15-14:00</w:t>
                  </w:r>
                </w:p>
              </w:tc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58CA" w:rsidRPr="00CE58CA" w:rsidTr="003336EF"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  <w:tc>
                <w:tcPr>
                  <w:tcW w:w="1667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13:00, 14:00</w:t>
                  </w:r>
                </w:p>
              </w:tc>
              <w:tc>
                <w:tcPr>
                  <w:tcW w:w="1666" w:type="pc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10 минут между занятиями</w:t>
                  </w:r>
                </w:p>
              </w:tc>
            </w:tr>
          </w:tbl>
          <w:p w:rsidR="00CE58CA" w:rsidRPr="00CE58CA" w:rsidRDefault="00CE58CA" w:rsidP="0033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391" w:type="pct"/>
          </w:tcPr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09" w:type="pct"/>
          </w:tcPr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промежуточной аттестации</w:t>
            </w:r>
          </w:p>
        </w:tc>
      </w:tr>
      <w:tr w:rsidR="00CE58CA" w:rsidRPr="00CE58CA" w:rsidTr="003336EF">
        <w:tc>
          <w:tcPr>
            <w:tcW w:w="5000" w:type="pct"/>
            <w:gridSpan w:val="2"/>
          </w:tcPr>
          <w:p w:rsidR="00CE58CA" w:rsidRPr="00CE58CA" w:rsidRDefault="00CE58CA" w:rsidP="0033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в соответствии с Законом РФ «Об образовании» (ч.1 ст. 58 ФЗ № 273-ФЗ) </w:t>
            </w:r>
          </w:p>
          <w:p w:rsidR="00CE58CA" w:rsidRPr="00CE58CA" w:rsidRDefault="00CE58CA" w:rsidP="0033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по всем предметам учебного плана. </w:t>
            </w:r>
            <w:proofErr w:type="gramStart"/>
            <w:r w:rsidRPr="00CE58CA">
              <w:rPr>
                <w:rFonts w:ascii="Times New Roman" w:hAnsi="Times New Roman" w:cs="Times New Roman"/>
                <w:sz w:val="24"/>
                <w:szCs w:val="24"/>
              </w:rPr>
              <w:t>В соответствии с ч. 8 ст. 58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      </w:r>
            <w:proofErr w:type="gramEnd"/>
            <w:r w:rsidRPr="00CE58C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ч. 5 ст. 66 ФЗ № 273-ФЗ обучающиеся, не освоившие основной образовательной программы начального общего образования, не допускаются к обучению на следующем уровне общего образования.</w:t>
            </w:r>
          </w:p>
          <w:p w:rsidR="00CE58CA" w:rsidRPr="00CE58CA" w:rsidRDefault="00CE58CA" w:rsidP="0033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CA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в переводных классах с 27 апреля по 20 мая </w:t>
            </w:r>
            <w:proofErr w:type="gramStart"/>
            <w:r w:rsidRPr="00CE58CA">
              <w:rPr>
                <w:rFonts w:ascii="Times New Roman" w:hAnsi="Times New Roman" w:cs="Times New Roman"/>
                <w:sz w:val="24"/>
                <w:szCs w:val="24"/>
              </w:rPr>
              <w:t>без прекращения образовательной деятельности по предметам учебного плана в соответствии с Положением о проведении</w:t>
            </w:r>
            <w:proofErr w:type="gramEnd"/>
            <w:r w:rsidRPr="00CE58C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 учащихся.</w:t>
            </w:r>
          </w:p>
          <w:p w:rsidR="00CE58CA" w:rsidRPr="00CE58CA" w:rsidRDefault="00CE58CA" w:rsidP="0033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CA" w:rsidRPr="00CE58CA" w:rsidTr="003336EF">
        <w:tc>
          <w:tcPr>
            <w:tcW w:w="5000" w:type="pct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5097"/>
              <w:gridCol w:w="3114"/>
            </w:tblGrid>
            <w:tr w:rsidR="00CE58CA" w:rsidRPr="00CE58CA" w:rsidTr="003336EF">
              <w:tc>
                <w:tcPr>
                  <w:tcW w:w="1129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промежуточной аттестации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 w:val="restar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2-3</w:t>
                  </w: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Родной язык (русский)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(диктант, тест)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Литературное чтение на родном (русском) языке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(работа с текстом</w:t>
                  </w:r>
                  <w:proofErr w:type="gramEnd"/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Иностранный язык (английский язык)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(работа с текстом</w:t>
                  </w:r>
                  <w:proofErr w:type="gramEnd"/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Контрольная работа 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(творческая работа)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(творческая работа)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 w:val="restart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(работа с текстом)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Родной язык (русский)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Контрольнаяработа</w:t>
                  </w:r>
                  <w:proofErr w:type="spellEnd"/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(диктант)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Литературное чтение на родном (русском) языке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(работа с текстом)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Иностранный язык (английский язык)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(работа с текстом</w:t>
                  </w:r>
                  <w:proofErr w:type="gramEnd"/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ind w:left="5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color w:val="auto"/>
                      <w:sz w:val="24"/>
                      <w:szCs w:val="24"/>
                    </w:rPr>
                    <w:t>Основы религиозных культур и светской этики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(творческая работа)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color w:val="auto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(творческая работа)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 работа (творческая работа)</w:t>
                  </w:r>
                </w:p>
              </w:tc>
            </w:tr>
            <w:tr w:rsidR="00CE58CA" w:rsidRPr="00CE58CA" w:rsidTr="003336EF">
              <w:tc>
                <w:tcPr>
                  <w:tcW w:w="1129" w:type="dxa"/>
                  <w:vMerge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97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Style w:val="213pt"/>
                      <w:rFonts w:eastAsiaTheme="minorEastAsia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3114" w:type="dxa"/>
                  <w:vAlign w:val="center"/>
                </w:tcPr>
                <w:p w:rsidR="00CE58CA" w:rsidRPr="00CE58CA" w:rsidRDefault="00CE58CA" w:rsidP="003336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</w:tbl>
          <w:p w:rsidR="00CE58CA" w:rsidRPr="00CE58CA" w:rsidRDefault="00CE58CA" w:rsidP="0033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58CA" w:rsidRPr="00CE58CA" w:rsidRDefault="00CE58CA" w:rsidP="00CE58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B9F" w:rsidRPr="00CE58CA" w:rsidRDefault="00423B9F">
      <w:pPr>
        <w:rPr>
          <w:rFonts w:ascii="Times New Roman" w:hAnsi="Times New Roman" w:cs="Times New Roman"/>
          <w:sz w:val="24"/>
          <w:szCs w:val="24"/>
        </w:rPr>
      </w:pPr>
    </w:p>
    <w:sectPr w:rsidR="00423B9F" w:rsidRPr="00CE58CA" w:rsidSect="0070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CA"/>
    <w:rsid w:val="000078FB"/>
    <w:rsid w:val="00056DC3"/>
    <w:rsid w:val="000912A4"/>
    <w:rsid w:val="000A0373"/>
    <w:rsid w:val="001169BE"/>
    <w:rsid w:val="00134F9E"/>
    <w:rsid w:val="00191C1B"/>
    <w:rsid w:val="001C4CC4"/>
    <w:rsid w:val="001E3361"/>
    <w:rsid w:val="001F2669"/>
    <w:rsid w:val="002543F7"/>
    <w:rsid w:val="00263A18"/>
    <w:rsid w:val="002F4599"/>
    <w:rsid w:val="002F7CB1"/>
    <w:rsid w:val="00335A7F"/>
    <w:rsid w:val="003404AB"/>
    <w:rsid w:val="00356997"/>
    <w:rsid w:val="003818DE"/>
    <w:rsid w:val="003A6CA2"/>
    <w:rsid w:val="00423B9F"/>
    <w:rsid w:val="0043300F"/>
    <w:rsid w:val="00487E7E"/>
    <w:rsid w:val="004C457D"/>
    <w:rsid w:val="004F4F87"/>
    <w:rsid w:val="005005DD"/>
    <w:rsid w:val="00514446"/>
    <w:rsid w:val="0055651C"/>
    <w:rsid w:val="005F1A37"/>
    <w:rsid w:val="00607E89"/>
    <w:rsid w:val="006468C7"/>
    <w:rsid w:val="0065476D"/>
    <w:rsid w:val="006F02B1"/>
    <w:rsid w:val="00707E3E"/>
    <w:rsid w:val="007164AB"/>
    <w:rsid w:val="00730B2B"/>
    <w:rsid w:val="00785D9B"/>
    <w:rsid w:val="00826E1B"/>
    <w:rsid w:val="00842AD4"/>
    <w:rsid w:val="00853B6B"/>
    <w:rsid w:val="008E077C"/>
    <w:rsid w:val="008E3EA6"/>
    <w:rsid w:val="008F7ACA"/>
    <w:rsid w:val="00901F5D"/>
    <w:rsid w:val="00934365"/>
    <w:rsid w:val="009A7FEB"/>
    <w:rsid w:val="00A37F64"/>
    <w:rsid w:val="00A43E2A"/>
    <w:rsid w:val="00A52F5D"/>
    <w:rsid w:val="00AA48B3"/>
    <w:rsid w:val="00B14642"/>
    <w:rsid w:val="00B359D2"/>
    <w:rsid w:val="00B93846"/>
    <w:rsid w:val="00BB592E"/>
    <w:rsid w:val="00BD6431"/>
    <w:rsid w:val="00BF33F2"/>
    <w:rsid w:val="00C158CD"/>
    <w:rsid w:val="00C251C0"/>
    <w:rsid w:val="00C41015"/>
    <w:rsid w:val="00C61728"/>
    <w:rsid w:val="00C9615A"/>
    <w:rsid w:val="00CE58CA"/>
    <w:rsid w:val="00D46180"/>
    <w:rsid w:val="00D54ECB"/>
    <w:rsid w:val="00E460AB"/>
    <w:rsid w:val="00E725A6"/>
    <w:rsid w:val="00EC4831"/>
    <w:rsid w:val="00F20EF3"/>
    <w:rsid w:val="00F505C8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8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CE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E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8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8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CE58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E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8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2021-10-13T13:36:00Z</dcterms:created>
  <dcterms:modified xsi:type="dcterms:W3CDTF">2021-10-13T13:39:00Z</dcterms:modified>
</cp:coreProperties>
</file>