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6B" w:rsidRPr="00A12C6B" w:rsidRDefault="00A12C6B" w:rsidP="00A12C6B">
      <w:pPr>
        <w:ind w:left="284" w:right="1264"/>
        <w:rPr>
          <w:sz w:val="20"/>
        </w:rPr>
      </w:pPr>
      <w:r w:rsidRPr="00A12C6B">
        <w:rPr>
          <w:sz w:val="20"/>
        </w:rPr>
        <w:t xml:space="preserve">Согласовано </w:t>
      </w:r>
      <w:bookmarkStart w:id="0" w:name="_GoBack"/>
      <w:bookmarkEnd w:id="0"/>
    </w:p>
    <w:p w:rsidR="00A12C6B" w:rsidRPr="00A12C6B" w:rsidRDefault="00A12C6B" w:rsidP="00A12C6B">
      <w:pPr>
        <w:ind w:left="284" w:right="1264"/>
        <w:rPr>
          <w:sz w:val="20"/>
        </w:rPr>
      </w:pPr>
      <w:r w:rsidRPr="00A12C6B">
        <w:rPr>
          <w:sz w:val="20"/>
        </w:rPr>
        <w:t xml:space="preserve">на </w:t>
      </w:r>
      <w:proofErr w:type="spellStart"/>
      <w:r w:rsidRPr="00A12C6B">
        <w:rPr>
          <w:sz w:val="20"/>
        </w:rPr>
        <w:t>пед</w:t>
      </w:r>
      <w:proofErr w:type="gramStart"/>
      <w:r w:rsidRPr="00A12C6B">
        <w:rPr>
          <w:sz w:val="20"/>
        </w:rPr>
        <w:t>.с</w:t>
      </w:r>
      <w:proofErr w:type="gramEnd"/>
      <w:r w:rsidRPr="00A12C6B">
        <w:rPr>
          <w:sz w:val="20"/>
        </w:rPr>
        <w:t>овете</w:t>
      </w:r>
      <w:proofErr w:type="spellEnd"/>
    </w:p>
    <w:p w:rsidR="00A12C6B" w:rsidRPr="00A12C6B" w:rsidRDefault="00A12C6B" w:rsidP="00A12C6B">
      <w:pPr>
        <w:ind w:left="284" w:right="1264"/>
        <w:rPr>
          <w:sz w:val="20"/>
        </w:rPr>
      </w:pPr>
      <w:r w:rsidRPr="00A12C6B">
        <w:rPr>
          <w:sz w:val="20"/>
        </w:rPr>
        <w:t>протокол</w:t>
      </w:r>
    </w:p>
    <w:p w:rsidR="00A12C6B" w:rsidRPr="00A12C6B" w:rsidRDefault="00A12C6B" w:rsidP="00A12C6B">
      <w:pPr>
        <w:ind w:left="284" w:right="1264"/>
        <w:rPr>
          <w:sz w:val="20"/>
        </w:rPr>
      </w:pPr>
      <w:r w:rsidRPr="00A12C6B">
        <w:rPr>
          <w:sz w:val="20"/>
        </w:rPr>
        <w:t>№ 01от 01.09.2021г</w:t>
      </w:r>
    </w:p>
    <w:p w:rsidR="00A12C6B" w:rsidRPr="00A12C6B" w:rsidRDefault="00A12C6B" w:rsidP="00A12C6B">
      <w:pPr>
        <w:ind w:left="284" w:right="1264"/>
      </w:pPr>
    </w:p>
    <w:p w:rsidR="008C0C28" w:rsidRDefault="00A12C6B">
      <w:pPr>
        <w:spacing w:before="71"/>
        <w:ind w:left="1275" w:right="1264"/>
        <w:jc w:val="center"/>
        <w:rPr>
          <w:b/>
          <w:spacing w:val="-2"/>
          <w:sz w:val="24"/>
        </w:rPr>
      </w:pPr>
      <w:r>
        <w:rPr>
          <w:b/>
          <w:sz w:val="24"/>
        </w:rPr>
        <w:t>Рекомендации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предупреждению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неуспеваемости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обучающихся</w:t>
      </w:r>
      <w:proofErr w:type="gramEnd"/>
    </w:p>
    <w:p w:rsidR="00A12C6B" w:rsidRDefault="00A12C6B">
      <w:pPr>
        <w:spacing w:before="71"/>
        <w:ind w:left="1275" w:right="1264"/>
        <w:jc w:val="center"/>
        <w:rPr>
          <w:b/>
          <w:spacing w:val="-2"/>
          <w:sz w:val="24"/>
        </w:rPr>
      </w:pPr>
    </w:p>
    <w:p w:rsidR="00A12C6B" w:rsidRDefault="00A12C6B" w:rsidP="00A12C6B">
      <w:pPr>
        <w:spacing w:before="30" w:after="30"/>
        <w:rPr>
          <w:b/>
          <w:bCs/>
          <w:sz w:val="28"/>
          <w:szCs w:val="28"/>
          <w:lang w:eastAsia="ru-RU"/>
        </w:rPr>
      </w:pPr>
      <w:r w:rsidRPr="00942A25">
        <w:rPr>
          <w:sz w:val="24"/>
          <w:szCs w:val="24"/>
          <w:lang w:eastAsia="ru-RU"/>
        </w:rPr>
        <w:t>  </w:t>
      </w:r>
      <w:r w:rsidRPr="00942A25">
        <w:rPr>
          <w:b/>
          <w:bCs/>
          <w:sz w:val="28"/>
          <w:szCs w:val="28"/>
          <w:lang w:eastAsia="ru-RU"/>
        </w:rPr>
        <w:t>План работы со слабоуспевающими и неуспевающими учащимися</w:t>
      </w:r>
    </w:p>
    <w:p w:rsidR="00A12C6B" w:rsidRPr="00942A25" w:rsidRDefault="00A12C6B" w:rsidP="00A12C6B">
      <w:pPr>
        <w:spacing w:before="30" w:after="30"/>
        <w:rPr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Ind w:w="-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9"/>
        <w:gridCol w:w="50"/>
        <w:gridCol w:w="2932"/>
      </w:tblGrid>
      <w:tr w:rsidR="00A12C6B" w:rsidRPr="00942A25" w:rsidTr="00F566FB">
        <w:trPr>
          <w:tblCellSpacing w:w="0" w:type="dxa"/>
          <w:jc w:val="center"/>
        </w:trPr>
        <w:tc>
          <w:tcPr>
            <w:tcW w:w="68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2C6B" w:rsidRPr="001E4A1E" w:rsidRDefault="00A12C6B" w:rsidP="00F566FB">
            <w:pPr>
              <w:spacing w:before="30" w:after="30"/>
              <w:rPr>
                <w:sz w:val="24"/>
                <w:szCs w:val="24"/>
                <w:lang w:eastAsia="ru-RU"/>
              </w:rPr>
            </w:pPr>
            <w:r w:rsidRPr="001E4A1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2C6B" w:rsidRPr="001E4A1E" w:rsidRDefault="00A12C6B" w:rsidP="00F566FB">
            <w:pPr>
              <w:spacing w:before="30" w:after="30"/>
              <w:rPr>
                <w:sz w:val="24"/>
                <w:szCs w:val="24"/>
                <w:lang w:eastAsia="ru-RU"/>
              </w:rPr>
            </w:pPr>
            <w:r w:rsidRPr="001E4A1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12C6B" w:rsidRPr="00942A25" w:rsidTr="00F566FB">
        <w:trPr>
          <w:tblCellSpacing w:w="0" w:type="dxa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2C6B" w:rsidRPr="001E4A1E" w:rsidRDefault="00A12C6B" w:rsidP="00F566FB">
            <w:pPr>
              <w:spacing w:before="30" w:after="30"/>
              <w:jc w:val="center"/>
              <w:rPr>
                <w:sz w:val="24"/>
                <w:szCs w:val="24"/>
                <w:lang w:eastAsia="ru-RU"/>
              </w:rPr>
            </w:pPr>
            <w:r w:rsidRPr="001E4A1E">
              <w:rPr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2C6B" w:rsidRPr="001E4A1E" w:rsidRDefault="00A12C6B" w:rsidP="00F566FB">
            <w:pPr>
              <w:spacing w:before="30" w:after="30"/>
              <w:jc w:val="center"/>
              <w:rPr>
                <w:sz w:val="24"/>
                <w:szCs w:val="24"/>
                <w:lang w:eastAsia="ru-RU"/>
              </w:rPr>
            </w:pPr>
            <w:r w:rsidRPr="001E4A1E">
              <w:rPr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</w:tr>
      <w:tr w:rsidR="00A12C6B" w:rsidRPr="00942A25" w:rsidTr="00F566FB">
        <w:trPr>
          <w:tblCellSpacing w:w="0" w:type="dxa"/>
          <w:jc w:val="center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12C6B" w:rsidRPr="001E4A1E" w:rsidRDefault="00A12C6B" w:rsidP="00F566FB">
            <w:pPr>
              <w:spacing w:before="30" w:after="3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r w:rsidRPr="001E4A1E">
              <w:rPr>
                <w:sz w:val="24"/>
                <w:szCs w:val="24"/>
                <w:lang w:eastAsia="ru-RU"/>
              </w:rPr>
              <w:t>Проведение контрольного среза знаний учащихся (или входной, стартовой проверочной работы) класса по основным разделам учебного материала предыдущих лет обучения.  </w:t>
            </w:r>
          </w:p>
          <w:p w:rsidR="00A12C6B" w:rsidRPr="001E4A1E" w:rsidRDefault="00A12C6B" w:rsidP="00F566FB">
            <w:pPr>
              <w:pStyle w:val="a4"/>
              <w:spacing w:before="30" w:after="30"/>
              <w:rPr>
                <w:sz w:val="24"/>
                <w:szCs w:val="24"/>
                <w:lang w:eastAsia="ru-RU"/>
              </w:rPr>
            </w:pPr>
            <w:r w:rsidRPr="001E4A1E">
              <w:rPr>
                <w:sz w:val="24"/>
                <w:szCs w:val="24"/>
                <w:lang w:eastAsia="ru-RU"/>
              </w:rPr>
              <w:t> Цель: определение фактического уровня знаний детей; выявление в знаниях учеников пробелов, которые требуют быстрой ликвидации</w:t>
            </w:r>
          </w:p>
        </w:tc>
        <w:tc>
          <w:tcPr>
            <w:tcW w:w="298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2C6B" w:rsidRPr="001E4A1E" w:rsidRDefault="00A12C6B" w:rsidP="00F566FB">
            <w:pPr>
              <w:spacing w:before="30" w:after="30"/>
              <w:rPr>
                <w:sz w:val="24"/>
                <w:szCs w:val="24"/>
                <w:lang w:eastAsia="ru-RU"/>
              </w:rPr>
            </w:pPr>
            <w:r w:rsidRPr="001E4A1E">
              <w:rPr>
                <w:sz w:val="24"/>
                <w:szCs w:val="24"/>
                <w:lang w:eastAsia="ru-RU"/>
              </w:rPr>
              <w:t>  </w:t>
            </w:r>
          </w:p>
          <w:p w:rsidR="00A12C6B" w:rsidRPr="001E4A1E" w:rsidRDefault="00A12C6B" w:rsidP="00F566FB">
            <w:pPr>
              <w:spacing w:before="30" w:after="30"/>
              <w:rPr>
                <w:sz w:val="24"/>
                <w:szCs w:val="24"/>
                <w:lang w:eastAsia="ru-RU"/>
              </w:rPr>
            </w:pPr>
            <w:r w:rsidRPr="001E4A1E">
              <w:rPr>
                <w:sz w:val="24"/>
                <w:szCs w:val="24"/>
                <w:lang w:eastAsia="ru-RU"/>
              </w:rPr>
              <w:t> Сентябрь</w:t>
            </w:r>
          </w:p>
        </w:tc>
      </w:tr>
      <w:tr w:rsidR="00A12C6B" w:rsidRPr="00942A25" w:rsidTr="00F566FB">
        <w:trPr>
          <w:tblCellSpacing w:w="0" w:type="dxa"/>
          <w:jc w:val="center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12C6B" w:rsidRPr="001E4A1E" w:rsidRDefault="00A12C6B" w:rsidP="00F566FB">
            <w:pPr>
              <w:spacing w:before="30" w:after="30"/>
              <w:rPr>
                <w:sz w:val="24"/>
                <w:szCs w:val="24"/>
                <w:lang w:eastAsia="ru-RU"/>
              </w:rPr>
            </w:pPr>
            <w:r w:rsidRPr="001E4A1E">
              <w:rPr>
                <w:sz w:val="24"/>
                <w:szCs w:val="24"/>
                <w:lang w:eastAsia="ru-RU"/>
              </w:rPr>
              <w:t>2. Установление причин неуспеваемости учащихся через встречи с родителями, беседы со школьными специалистами: классным руководителем, психологом, врачом и обязательно с самим р</w:t>
            </w:r>
            <w:r w:rsidRPr="001E4A1E">
              <w:rPr>
                <w:sz w:val="24"/>
                <w:szCs w:val="24"/>
                <w:lang w:eastAsia="ru-RU"/>
              </w:rPr>
              <w:t>е</w:t>
            </w:r>
            <w:r w:rsidRPr="001E4A1E">
              <w:rPr>
                <w:sz w:val="24"/>
                <w:szCs w:val="24"/>
                <w:lang w:eastAsia="ru-RU"/>
              </w:rPr>
              <w:t>бенком</w:t>
            </w:r>
          </w:p>
        </w:tc>
        <w:tc>
          <w:tcPr>
            <w:tcW w:w="29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2C6B" w:rsidRPr="001E4A1E" w:rsidRDefault="00A12C6B" w:rsidP="00F566FB">
            <w:pPr>
              <w:spacing w:before="30" w:after="30"/>
              <w:rPr>
                <w:sz w:val="24"/>
                <w:szCs w:val="24"/>
                <w:lang w:eastAsia="ru-RU"/>
              </w:rPr>
            </w:pPr>
            <w:r w:rsidRPr="001E4A1E">
              <w:rPr>
                <w:sz w:val="24"/>
                <w:szCs w:val="24"/>
                <w:lang w:eastAsia="ru-RU"/>
              </w:rPr>
              <w:t>                                 Сентябрь Использование диагност</w:t>
            </w:r>
            <w:r w:rsidRPr="001E4A1E">
              <w:rPr>
                <w:sz w:val="24"/>
                <w:szCs w:val="24"/>
                <w:lang w:eastAsia="ru-RU"/>
              </w:rPr>
              <w:t>и</w:t>
            </w:r>
            <w:r w:rsidRPr="001E4A1E">
              <w:rPr>
                <w:sz w:val="24"/>
                <w:szCs w:val="24"/>
                <w:lang w:eastAsia="ru-RU"/>
              </w:rPr>
              <w:t xml:space="preserve">ческих </w:t>
            </w:r>
            <w:r>
              <w:rPr>
                <w:sz w:val="24"/>
                <w:szCs w:val="24"/>
                <w:lang w:eastAsia="ru-RU"/>
              </w:rPr>
              <w:t>методик</w:t>
            </w:r>
          </w:p>
        </w:tc>
      </w:tr>
      <w:tr w:rsidR="00A12C6B" w:rsidRPr="00942A25" w:rsidTr="00F566FB">
        <w:trPr>
          <w:tblCellSpacing w:w="0" w:type="dxa"/>
          <w:jc w:val="center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12C6B" w:rsidRPr="001E4A1E" w:rsidRDefault="00A12C6B" w:rsidP="00F566FB">
            <w:pPr>
              <w:spacing w:before="30" w:after="30"/>
              <w:rPr>
                <w:sz w:val="24"/>
                <w:szCs w:val="24"/>
                <w:lang w:eastAsia="ru-RU"/>
              </w:rPr>
            </w:pPr>
            <w:r w:rsidRPr="001E4A1E">
              <w:rPr>
                <w:sz w:val="24"/>
                <w:szCs w:val="24"/>
                <w:lang w:eastAsia="ru-RU"/>
              </w:rPr>
              <w:t>3. Составление индивидуального плана работы по ликвидации пробелов в знаниях отстающего ученика на текущую четверть</w:t>
            </w:r>
          </w:p>
        </w:tc>
        <w:tc>
          <w:tcPr>
            <w:tcW w:w="29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2C6B" w:rsidRPr="001E4A1E" w:rsidRDefault="00A12C6B" w:rsidP="00F566FB">
            <w:pPr>
              <w:spacing w:before="30" w:after="30"/>
              <w:rPr>
                <w:sz w:val="24"/>
                <w:szCs w:val="24"/>
                <w:lang w:eastAsia="ru-RU"/>
              </w:rPr>
            </w:pPr>
            <w:r w:rsidRPr="001E4A1E">
              <w:rPr>
                <w:sz w:val="24"/>
                <w:szCs w:val="24"/>
                <w:lang w:eastAsia="ru-RU"/>
              </w:rPr>
              <w:t>Сентябрь, далее коррект</w:t>
            </w:r>
            <w:r w:rsidRPr="001E4A1E">
              <w:rPr>
                <w:sz w:val="24"/>
                <w:szCs w:val="24"/>
                <w:lang w:eastAsia="ru-RU"/>
              </w:rPr>
              <w:t>и</w:t>
            </w:r>
            <w:r w:rsidRPr="001E4A1E">
              <w:rPr>
                <w:sz w:val="24"/>
                <w:szCs w:val="24"/>
                <w:lang w:eastAsia="ru-RU"/>
              </w:rPr>
              <w:t>ровать по мере необходим</w:t>
            </w:r>
            <w:r w:rsidRPr="001E4A1E">
              <w:rPr>
                <w:sz w:val="24"/>
                <w:szCs w:val="24"/>
                <w:lang w:eastAsia="ru-RU"/>
              </w:rPr>
              <w:t>о</w:t>
            </w:r>
            <w:r w:rsidRPr="001E4A1E">
              <w:rPr>
                <w:sz w:val="24"/>
                <w:szCs w:val="24"/>
                <w:lang w:eastAsia="ru-RU"/>
              </w:rPr>
              <w:t>сти</w:t>
            </w:r>
          </w:p>
        </w:tc>
      </w:tr>
      <w:tr w:rsidR="00A12C6B" w:rsidRPr="00942A25" w:rsidTr="00F566FB">
        <w:trPr>
          <w:tblCellSpacing w:w="0" w:type="dxa"/>
          <w:jc w:val="center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12C6B" w:rsidRPr="001E4A1E" w:rsidRDefault="00A12C6B" w:rsidP="00F566FB">
            <w:pPr>
              <w:spacing w:before="30" w:after="30"/>
              <w:rPr>
                <w:sz w:val="24"/>
                <w:szCs w:val="24"/>
                <w:lang w:eastAsia="ru-RU"/>
              </w:rPr>
            </w:pPr>
            <w:r w:rsidRPr="001E4A1E">
              <w:rPr>
                <w:sz w:val="24"/>
                <w:szCs w:val="24"/>
                <w:lang w:eastAsia="ru-RU"/>
              </w:rPr>
              <w:t>4.   Использование дифференцированного подхода при организ</w:t>
            </w:r>
            <w:r w:rsidRPr="001E4A1E">
              <w:rPr>
                <w:sz w:val="24"/>
                <w:szCs w:val="24"/>
                <w:lang w:eastAsia="ru-RU"/>
              </w:rPr>
              <w:t>а</w:t>
            </w:r>
            <w:r w:rsidRPr="001E4A1E">
              <w:rPr>
                <w:sz w:val="24"/>
                <w:szCs w:val="24"/>
                <w:lang w:eastAsia="ru-RU"/>
              </w:rPr>
              <w:t>ции самостоятельной работы на уроке. Включение посильных индивидуальных заданий. Создание ситуаций успеха на уроках.</w:t>
            </w:r>
          </w:p>
        </w:tc>
        <w:tc>
          <w:tcPr>
            <w:tcW w:w="29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2C6B" w:rsidRPr="001E4A1E" w:rsidRDefault="00A12C6B" w:rsidP="00F566FB">
            <w:pPr>
              <w:spacing w:before="30" w:after="30"/>
              <w:rPr>
                <w:sz w:val="24"/>
                <w:szCs w:val="24"/>
                <w:lang w:eastAsia="ru-RU"/>
              </w:rPr>
            </w:pPr>
            <w:r w:rsidRPr="001E4A1E"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A12C6B" w:rsidRPr="00942A25" w:rsidTr="00F566FB">
        <w:trPr>
          <w:tblCellSpacing w:w="0" w:type="dxa"/>
          <w:jc w:val="center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12C6B" w:rsidRPr="001E4A1E" w:rsidRDefault="00A12C6B" w:rsidP="00F566FB">
            <w:pPr>
              <w:spacing w:before="30" w:after="30"/>
              <w:rPr>
                <w:sz w:val="24"/>
                <w:szCs w:val="24"/>
                <w:lang w:eastAsia="ru-RU"/>
              </w:rPr>
            </w:pPr>
            <w:r w:rsidRPr="001E4A1E">
              <w:rPr>
                <w:sz w:val="24"/>
                <w:szCs w:val="24"/>
                <w:lang w:eastAsia="ru-RU"/>
              </w:rPr>
              <w:t>5.   Ведение тематического учета знаний слабоуспевающих уч</w:t>
            </w:r>
            <w:r w:rsidRPr="001E4A1E">
              <w:rPr>
                <w:sz w:val="24"/>
                <w:szCs w:val="24"/>
                <w:lang w:eastAsia="ru-RU"/>
              </w:rPr>
              <w:t>а</w:t>
            </w:r>
            <w:r w:rsidRPr="001E4A1E">
              <w:rPr>
                <w:sz w:val="24"/>
                <w:szCs w:val="24"/>
                <w:lang w:eastAsia="ru-RU"/>
              </w:rPr>
              <w:t>щихся класса</w:t>
            </w:r>
          </w:p>
        </w:tc>
        <w:tc>
          <w:tcPr>
            <w:tcW w:w="29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2C6B" w:rsidRPr="001E4A1E" w:rsidRDefault="00A12C6B" w:rsidP="00F566FB">
            <w:pPr>
              <w:spacing w:before="30" w:after="30"/>
              <w:rPr>
                <w:sz w:val="24"/>
                <w:szCs w:val="24"/>
                <w:lang w:eastAsia="ru-RU"/>
              </w:rPr>
            </w:pPr>
            <w:r w:rsidRPr="001E4A1E"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A12C6B" w:rsidRPr="00942A25" w:rsidTr="00F566FB">
        <w:trPr>
          <w:tblCellSpacing w:w="0" w:type="dxa"/>
          <w:jc w:val="center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12C6B" w:rsidRPr="001E4A1E" w:rsidRDefault="00A12C6B" w:rsidP="00F566FB">
            <w:pPr>
              <w:spacing w:before="30" w:after="30"/>
              <w:rPr>
                <w:sz w:val="24"/>
                <w:szCs w:val="24"/>
                <w:lang w:eastAsia="ru-RU"/>
              </w:rPr>
            </w:pPr>
            <w:r w:rsidRPr="001E4A1E">
              <w:rPr>
                <w:sz w:val="24"/>
                <w:szCs w:val="24"/>
                <w:lang w:eastAsia="ru-RU"/>
              </w:rPr>
              <w:t>6.    Организация индивидуальной работы со слабым учени</w:t>
            </w:r>
            <w:r>
              <w:rPr>
                <w:sz w:val="24"/>
                <w:szCs w:val="24"/>
                <w:lang w:eastAsia="ru-RU"/>
              </w:rPr>
              <w:t>ком учителями</w:t>
            </w:r>
          </w:p>
        </w:tc>
        <w:tc>
          <w:tcPr>
            <w:tcW w:w="29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2C6B" w:rsidRPr="001E4A1E" w:rsidRDefault="00A12C6B" w:rsidP="00F566FB">
            <w:pPr>
              <w:spacing w:before="30" w:after="30"/>
              <w:rPr>
                <w:sz w:val="24"/>
                <w:szCs w:val="24"/>
                <w:lang w:eastAsia="ru-RU"/>
              </w:rPr>
            </w:pPr>
            <w:r w:rsidRPr="001E4A1E"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A12C6B" w:rsidRPr="00942A25" w:rsidTr="00F566FB">
        <w:trPr>
          <w:tblCellSpacing w:w="0" w:type="dxa"/>
          <w:jc w:val="center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12C6B" w:rsidRDefault="00A12C6B" w:rsidP="00F566FB">
            <w:pPr>
              <w:spacing w:before="30" w:after="30"/>
              <w:rPr>
                <w:sz w:val="24"/>
                <w:szCs w:val="24"/>
                <w:lang w:eastAsia="ru-RU"/>
              </w:rPr>
            </w:pPr>
            <w:r w:rsidRPr="001E4A1E">
              <w:rPr>
                <w:sz w:val="24"/>
                <w:szCs w:val="24"/>
                <w:lang w:eastAsia="ru-RU"/>
              </w:rPr>
              <w:t>7.   Работа с родителями неуспевающих учащихся: индивидуал</w:t>
            </w:r>
            <w:r w:rsidRPr="001E4A1E">
              <w:rPr>
                <w:sz w:val="24"/>
                <w:szCs w:val="24"/>
                <w:lang w:eastAsia="ru-RU"/>
              </w:rPr>
              <w:t>ь</w:t>
            </w:r>
            <w:r w:rsidRPr="001E4A1E">
              <w:rPr>
                <w:sz w:val="24"/>
                <w:szCs w:val="24"/>
                <w:lang w:eastAsia="ru-RU"/>
              </w:rPr>
              <w:t xml:space="preserve">ная беседа, проведение родительского собрания с приглашением всех учителей предметников. </w:t>
            </w:r>
          </w:p>
          <w:p w:rsidR="00A12C6B" w:rsidRPr="001E4A1E" w:rsidRDefault="00A12C6B" w:rsidP="00F566FB">
            <w:pPr>
              <w:spacing w:before="30" w:after="3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</w:t>
            </w:r>
            <w:r w:rsidRPr="001E4A1E">
              <w:rPr>
                <w:sz w:val="24"/>
                <w:szCs w:val="24"/>
                <w:lang w:eastAsia="ru-RU"/>
              </w:rPr>
              <w:t>Цель: Определение уровня взаимодействия учителя предметника с классным руководителем, родителями учащихся в реш</w:t>
            </w:r>
            <w:r w:rsidRPr="001E4A1E">
              <w:rPr>
                <w:sz w:val="24"/>
                <w:szCs w:val="24"/>
                <w:lang w:eastAsia="ru-RU"/>
              </w:rPr>
              <w:t>е</w:t>
            </w:r>
            <w:r w:rsidRPr="001E4A1E">
              <w:rPr>
                <w:sz w:val="24"/>
                <w:szCs w:val="24"/>
                <w:lang w:eastAsia="ru-RU"/>
              </w:rPr>
              <w:t>нии задач по успешности обучения детей.</w:t>
            </w:r>
          </w:p>
        </w:tc>
        <w:tc>
          <w:tcPr>
            <w:tcW w:w="29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12C6B" w:rsidRPr="001E4A1E" w:rsidRDefault="00A12C6B" w:rsidP="00F566FB">
            <w:pPr>
              <w:spacing w:before="30" w:after="30"/>
              <w:rPr>
                <w:sz w:val="24"/>
                <w:szCs w:val="24"/>
                <w:lang w:eastAsia="ru-RU"/>
              </w:rPr>
            </w:pPr>
            <w:r w:rsidRPr="001E4A1E">
              <w:rPr>
                <w:sz w:val="24"/>
                <w:szCs w:val="24"/>
                <w:lang w:eastAsia="ru-RU"/>
              </w:rPr>
              <w:t>В течение учебного года</w:t>
            </w:r>
            <w:proofErr w:type="gramStart"/>
            <w:r w:rsidRPr="001E4A1E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4A1E">
              <w:rPr>
                <w:sz w:val="24"/>
                <w:szCs w:val="24"/>
                <w:lang w:eastAsia="ru-RU"/>
              </w:rPr>
              <w:t xml:space="preserve"> по необходимости</w:t>
            </w:r>
          </w:p>
        </w:tc>
      </w:tr>
      <w:tr w:rsidR="00A12C6B" w:rsidRPr="00942A25" w:rsidTr="00F566FB">
        <w:trPr>
          <w:trHeight w:val="1215"/>
          <w:tblCellSpacing w:w="0" w:type="dxa"/>
          <w:jc w:val="center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12C6B" w:rsidRDefault="00A12C6B" w:rsidP="00F566FB">
            <w:pPr>
              <w:spacing w:before="30" w:after="3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8.Контроль  посещаемости </w:t>
            </w:r>
            <w:r w:rsidRPr="001E4A1E">
              <w:rPr>
                <w:sz w:val="24"/>
                <w:szCs w:val="24"/>
                <w:lang w:eastAsia="ru-RU"/>
              </w:rPr>
              <w:t xml:space="preserve"> слабоуспевающих учащихся индив</w:t>
            </w:r>
            <w:r w:rsidRPr="001E4A1E">
              <w:rPr>
                <w:sz w:val="24"/>
                <w:szCs w:val="24"/>
                <w:lang w:eastAsia="ru-RU"/>
              </w:rPr>
              <w:t>и</w:t>
            </w:r>
            <w:r w:rsidRPr="001E4A1E">
              <w:rPr>
                <w:sz w:val="24"/>
                <w:szCs w:val="24"/>
                <w:lang w:eastAsia="ru-RU"/>
              </w:rPr>
              <w:t>дуально-групповых, консультативных занятий.                      </w:t>
            </w:r>
          </w:p>
          <w:p w:rsidR="00A12C6B" w:rsidRPr="001E4A1E" w:rsidRDefault="00A12C6B" w:rsidP="00F566FB">
            <w:pPr>
              <w:spacing w:before="30" w:after="30"/>
              <w:rPr>
                <w:sz w:val="24"/>
                <w:szCs w:val="24"/>
                <w:lang w:eastAsia="ru-RU"/>
              </w:rPr>
            </w:pPr>
            <w:r w:rsidRPr="001E4A1E">
              <w:rPr>
                <w:sz w:val="24"/>
                <w:szCs w:val="24"/>
                <w:lang w:eastAsia="ru-RU"/>
              </w:rPr>
              <w:t xml:space="preserve">Цель: Изучить систему работы учителя с </w:t>
            </w:r>
            <w:proofErr w:type="gramStart"/>
            <w:r w:rsidRPr="001E4A1E">
              <w:rPr>
                <w:sz w:val="24"/>
                <w:szCs w:val="24"/>
                <w:lang w:eastAsia="ru-RU"/>
              </w:rPr>
              <w:t>неуспевающими</w:t>
            </w:r>
            <w:proofErr w:type="gramEnd"/>
            <w:r w:rsidRPr="001E4A1E">
              <w:rPr>
                <w:sz w:val="24"/>
                <w:szCs w:val="24"/>
                <w:lang w:eastAsia="ru-RU"/>
              </w:rPr>
              <w:t xml:space="preserve"> на ур</w:t>
            </w:r>
            <w:r w:rsidRPr="001E4A1E">
              <w:rPr>
                <w:sz w:val="24"/>
                <w:szCs w:val="24"/>
                <w:lang w:eastAsia="ru-RU"/>
              </w:rPr>
              <w:t>о</w:t>
            </w:r>
            <w:r w:rsidRPr="001E4A1E">
              <w:rPr>
                <w:sz w:val="24"/>
                <w:szCs w:val="24"/>
                <w:lang w:eastAsia="ru-RU"/>
              </w:rPr>
              <w:t>ке.</w:t>
            </w:r>
          </w:p>
        </w:tc>
        <w:tc>
          <w:tcPr>
            <w:tcW w:w="2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C6B" w:rsidRPr="001E4A1E" w:rsidRDefault="00A12C6B" w:rsidP="00F566FB">
            <w:pPr>
              <w:spacing w:before="30" w:after="30"/>
              <w:rPr>
                <w:sz w:val="24"/>
                <w:szCs w:val="24"/>
                <w:lang w:eastAsia="ru-RU"/>
              </w:rPr>
            </w:pPr>
            <w:r w:rsidRPr="001E4A1E">
              <w:rPr>
                <w:sz w:val="24"/>
                <w:szCs w:val="24"/>
                <w:lang w:eastAsia="ru-RU"/>
              </w:rPr>
              <w:t> В соответствии с пл</w:t>
            </w:r>
            <w:r w:rsidRPr="001E4A1E">
              <w:rPr>
                <w:sz w:val="24"/>
                <w:szCs w:val="24"/>
                <w:lang w:eastAsia="ru-RU"/>
              </w:rPr>
              <w:t>а</w:t>
            </w:r>
            <w:r w:rsidRPr="001E4A1E">
              <w:rPr>
                <w:sz w:val="24"/>
                <w:szCs w:val="24"/>
                <w:lang w:eastAsia="ru-RU"/>
              </w:rPr>
              <w:t>ном  ВШК.</w:t>
            </w:r>
          </w:p>
          <w:p w:rsidR="00A12C6B" w:rsidRPr="001E4A1E" w:rsidRDefault="00A12C6B" w:rsidP="00F566FB">
            <w:pPr>
              <w:spacing w:before="30" w:after="30"/>
              <w:rPr>
                <w:sz w:val="24"/>
                <w:szCs w:val="24"/>
                <w:lang w:eastAsia="ru-RU"/>
              </w:rPr>
            </w:pPr>
            <w:r w:rsidRPr="001E4A1E">
              <w:rPr>
                <w:sz w:val="24"/>
                <w:szCs w:val="24"/>
                <w:lang w:eastAsia="ru-RU"/>
              </w:rPr>
              <w:t> </w:t>
            </w:r>
          </w:p>
          <w:p w:rsidR="00A12C6B" w:rsidRPr="001E4A1E" w:rsidRDefault="00A12C6B" w:rsidP="00F566FB">
            <w:pPr>
              <w:spacing w:before="30" w:after="30"/>
              <w:rPr>
                <w:sz w:val="24"/>
                <w:szCs w:val="24"/>
                <w:lang w:eastAsia="ru-RU"/>
              </w:rPr>
            </w:pPr>
            <w:r w:rsidRPr="001E4A1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12C6B" w:rsidRPr="00942A25" w:rsidTr="00F566FB">
        <w:trPr>
          <w:trHeight w:val="1215"/>
          <w:tblCellSpacing w:w="0" w:type="dxa"/>
          <w:jc w:val="center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12C6B" w:rsidRPr="001E4A1E" w:rsidRDefault="00A12C6B" w:rsidP="00F566FB">
            <w:pPr>
              <w:spacing w:before="30" w:after="3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9.Контроль </w:t>
            </w:r>
            <w:r w:rsidRPr="001E4A1E">
              <w:rPr>
                <w:sz w:val="24"/>
                <w:szCs w:val="24"/>
                <w:lang w:eastAsia="ru-RU"/>
              </w:rPr>
              <w:t xml:space="preserve"> ведени</w:t>
            </w:r>
            <w:r>
              <w:rPr>
                <w:sz w:val="24"/>
                <w:szCs w:val="24"/>
                <w:lang w:eastAsia="ru-RU"/>
              </w:rPr>
              <w:t xml:space="preserve">я </w:t>
            </w:r>
            <w:r w:rsidRPr="001E4A1E">
              <w:rPr>
                <w:sz w:val="24"/>
                <w:szCs w:val="24"/>
                <w:lang w:eastAsia="ru-RU"/>
              </w:rPr>
              <w:t xml:space="preserve"> слабоуспевающими учащимися тетра</w:t>
            </w:r>
            <w:r>
              <w:rPr>
                <w:sz w:val="24"/>
                <w:szCs w:val="24"/>
                <w:lang w:eastAsia="ru-RU"/>
              </w:rPr>
              <w:t xml:space="preserve">дей, дневников. </w:t>
            </w:r>
            <w:r w:rsidRPr="001E4A1E">
              <w:rPr>
                <w:sz w:val="24"/>
                <w:szCs w:val="24"/>
                <w:lang w:eastAsia="ru-RU"/>
              </w:rPr>
              <w:t>Работа с тетрадями и дневниками данных учащихся учителей, классного руководителя</w:t>
            </w:r>
          </w:p>
          <w:p w:rsidR="00A12C6B" w:rsidRDefault="00A12C6B" w:rsidP="00F566FB">
            <w:pPr>
              <w:spacing w:before="30" w:after="3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C6B" w:rsidRPr="001E4A1E" w:rsidRDefault="00A12C6B" w:rsidP="00F566FB">
            <w:pPr>
              <w:spacing w:before="30" w:after="3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E4A1E">
              <w:rPr>
                <w:sz w:val="24"/>
                <w:szCs w:val="24"/>
                <w:lang w:eastAsia="ru-RU"/>
              </w:rPr>
              <w:t>В течение каждой четверти</w:t>
            </w:r>
          </w:p>
        </w:tc>
      </w:tr>
      <w:tr w:rsidR="00A12C6B" w:rsidRPr="00942A25" w:rsidTr="00F566FB">
        <w:trPr>
          <w:trHeight w:val="525"/>
          <w:tblCellSpacing w:w="0" w:type="dxa"/>
          <w:jc w:val="center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12C6B" w:rsidRPr="001E4A1E" w:rsidRDefault="00A12C6B" w:rsidP="00F566FB">
            <w:pPr>
              <w:spacing w:before="30" w:after="30"/>
              <w:rPr>
                <w:sz w:val="24"/>
                <w:szCs w:val="24"/>
                <w:lang w:eastAsia="ru-RU"/>
              </w:rPr>
            </w:pPr>
            <w:r w:rsidRPr="001E4A1E">
              <w:rPr>
                <w:sz w:val="24"/>
                <w:szCs w:val="24"/>
                <w:lang w:eastAsia="ru-RU"/>
              </w:rPr>
              <w:t xml:space="preserve">10. Наблюдение за работой </w:t>
            </w:r>
            <w:r>
              <w:rPr>
                <w:sz w:val="24"/>
                <w:szCs w:val="24"/>
                <w:lang w:eastAsia="ru-RU"/>
              </w:rPr>
              <w:t xml:space="preserve"> обучающихся </w:t>
            </w:r>
            <w:r w:rsidRPr="001E4A1E">
              <w:rPr>
                <w:sz w:val="24"/>
                <w:szCs w:val="24"/>
                <w:lang w:eastAsia="ru-RU"/>
              </w:rPr>
              <w:t>на дополнительных заняти</w:t>
            </w:r>
            <w:r>
              <w:rPr>
                <w:sz w:val="24"/>
                <w:szCs w:val="24"/>
                <w:lang w:eastAsia="ru-RU"/>
              </w:rPr>
              <w:t>ях, вовлечение учащихся во внеурочную деятельность</w:t>
            </w:r>
            <w:r w:rsidRPr="001E4A1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12C6B" w:rsidRPr="001E4A1E" w:rsidRDefault="00A12C6B" w:rsidP="00F566FB">
            <w:pPr>
              <w:spacing w:before="30" w:after="30"/>
              <w:rPr>
                <w:sz w:val="24"/>
                <w:szCs w:val="24"/>
                <w:lang w:eastAsia="ru-RU"/>
              </w:rPr>
            </w:pPr>
            <w:r w:rsidRPr="001E4A1E">
              <w:rPr>
                <w:sz w:val="24"/>
                <w:szCs w:val="24"/>
                <w:lang w:eastAsia="ru-RU"/>
              </w:rPr>
              <w:t> В течение года. По мере необходимости</w:t>
            </w:r>
          </w:p>
        </w:tc>
      </w:tr>
      <w:tr w:rsidR="00A12C6B" w:rsidRPr="00942A25" w:rsidTr="00F566FB">
        <w:trPr>
          <w:tblCellSpacing w:w="0" w:type="dxa"/>
          <w:jc w:val="center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C6B" w:rsidRPr="00942A25" w:rsidRDefault="00A12C6B" w:rsidP="00F566F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C6B" w:rsidRPr="00942A25" w:rsidRDefault="00A12C6B" w:rsidP="00F566F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C6B" w:rsidRPr="00942A25" w:rsidRDefault="00A12C6B" w:rsidP="00F566FB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A12C6B" w:rsidRDefault="00A12C6B" w:rsidP="00A12C6B">
      <w:pPr>
        <w:spacing w:before="30" w:after="30"/>
        <w:rPr>
          <w:b/>
          <w:bCs/>
          <w:sz w:val="24"/>
          <w:szCs w:val="24"/>
          <w:lang w:eastAsia="ru-RU"/>
        </w:rPr>
      </w:pPr>
    </w:p>
    <w:p w:rsidR="00A12C6B" w:rsidRDefault="00A12C6B">
      <w:pPr>
        <w:spacing w:before="71"/>
        <w:ind w:left="1275" w:right="1264"/>
        <w:jc w:val="center"/>
        <w:rPr>
          <w:b/>
          <w:sz w:val="24"/>
        </w:rPr>
      </w:pPr>
    </w:p>
    <w:p w:rsidR="008C0C28" w:rsidRDefault="008C0C28">
      <w:pPr>
        <w:pStyle w:val="a3"/>
        <w:rPr>
          <w:b/>
        </w:rPr>
      </w:pPr>
    </w:p>
    <w:p w:rsidR="008C0C28" w:rsidRDefault="00A12C6B">
      <w:pPr>
        <w:pStyle w:val="a4"/>
        <w:numPr>
          <w:ilvl w:val="0"/>
          <w:numId w:val="2"/>
        </w:numPr>
        <w:tabs>
          <w:tab w:val="left" w:pos="2370"/>
        </w:tabs>
        <w:spacing w:after="12"/>
        <w:jc w:val="left"/>
        <w:rPr>
          <w:b/>
          <w:sz w:val="24"/>
        </w:rPr>
      </w:pPr>
      <w:r>
        <w:rPr>
          <w:b/>
          <w:sz w:val="24"/>
        </w:rPr>
        <w:t>Оказание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помощи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неуспевающему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ученику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уроке</w:t>
      </w:r>
    </w:p>
    <w:tbl>
      <w:tblPr>
        <w:tblStyle w:val="TableNormal"/>
        <w:tblW w:w="0" w:type="auto"/>
        <w:tblInd w:w="150" w:type="dxa"/>
        <w:tblBorders>
          <w:top w:val="double" w:sz="6" w:space="0" w:color="A7A6AA"/>
          <w:left w:val="double" w:sz="6" w:space="0" w:color="A7A6AA"/>
          <w:bottom w:val="double" w:sz="6" w:space="0" w:color="A7A6AA"/>
          <w:right w:val="double" w:sz="6" w:space="0" w:color="A7A6AA"/>
          <w:insideH w:val="double" w:sz="6" w:space="0" w:color="A7A6AA"/>
          <w:insideV w:val="double" w:sz="6" w:space="0" w:color="A7A6AA"/>
        </w:tblBorders>
        <w:tblLayout w:type="fixed"/>
        <w:tblLook w:val="01E0" w:firstRow="1" w:lastRow="1" w:firstColumn="1" w:lastColumn="1" w:noHBand="0" w:noVBand="0"/>
      </w:tblPr>
      <w:tblGrid>
        <w:gridCol w:w="3069"/>
        <w:gridCol w:w="6429"/>
      </w:tblGrid>
      <w:tr w:rsidR="008C0C28">
        <w:trPr>
          <w:trHeight w:val="664"/>
        </w:trPr>
        <w:tc>
          <w:tcPr>
            <w:tcW w:w="3069" w:type="dxa"/>
            <w:vMerge w:val="restart"/>
            <w:tcBorders>
              <w:left w:val="single" w:sz="12" w:space="0" w:color="EBE9EC"/>
              <w:bottom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spacing w:before="50"/>
              <w:ind w:left="59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80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z w:val="24"/>
              </w:rPr>
              <w:t xml:space="preserve"> подготовленностью уч-ся</w:t>
            </w:r>
          </w:p>
        </w:tc>
        <w:tc>
          <w:tcPr>
            <w:tcW w:w="6429" w:type="dxa"/>
            <w:tcBorders>
              <w:left w:val="single" w:sz="12" w:space="0" w:color="A7A6AA"/>
              <w:bottom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tabs>
                <w:tab w:val="left" w:pos="1271"/>
                <w:tab w:val="left" w:pos="2641"/>
                <w:tab w:val="left" w:pos="3598"/>
                <w:tab w:val="left" w:pos="5968"/>
              </w:tabs>
              <w:spacing w:before="45"/>
              <w:ind w:right="53"/>
              <w:rPr>
                <w:sz w:val="24"/>
              </w:rPr>
            </w:pPr>
            <w:r>
              <w:rPr>
                <w:spacing w:val="-2"/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атмосферы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особой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доброжелательности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опросе</w:t>
            </w:r>
          </w:p>
        </w:tc>
      </w:tr>
      <w:tr w:rsidR="008C0C28">
        <w:trPr>
          <w:trHeight w:val="673"/>
        </w:trPr>
        <w:tc>
          <w:tcPr>
            <w:tcW w:w="3069" w:type="dxa"/>
            <w:vMerge/>
            <w:tcBorders>
              <w:top w:val="nil"/>
              <w:left w:val="single" w:sz="12" w:space="0" w:color="EBE9EC"/>
              <w:bottom w:val="single" w:sz="12" w:space="0" w:color="A7A6AA"/>
              <w:right w:val="single" w:sz="12" w:space="0" w:color="A7A6AA"/>
            </w:tcBorders>
          </w:tcPr>
          <w:p w:rsidR="008C0C28" w:rsidRDefault="008C0C28">
            <w:pPr>
              <w:rPr>
                <w:sz w:val="2"/>
                <w:szCs w:val="2"/>
              </w:rPr>
            </w:pPr>
          </w:p>
        </w:tc>
        <w:tc>
          <w:tcPr>
            <w:tcW w:w="6429" w:type="dxa"/>
            <w:tcBorders>
              <w:top w:val="single" w:sz="12" w:space="0" w:color="A7A6AA"/>
              <w:left w:val="single" w:sz="12" w:space="0" w:color="A7A6AA"/>
              <w:bottom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опроса,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дольше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готовиться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r>
              <w:rPr>
                <w:spacing w:val="-4"/>
                <w:sz w:val="24"/>
              </w:rPr>
              <w:t>доски</w:t>
            </w:r>
          </w:p>
        </w:tc>
      </w:tr>
      <w:tr w:rsidR="008C0C28">
        <w:trPr>
          <w:trHeight w:val="394"/>
        </w:trPr>
        <w:tc>
          <w:tcPr>
            <w:tcW w:w="3069" w:type="dxa"/>
            <w:vMerge/>
            <w:tcBorders>
              <w:top w:val="nil"/>
              <w:left w:val="single" w:sz="12" w:space="0" w:color="EBE9EC"/>
              <w:bottom w:val="single" w:sz="12" w:space="0" w:color="A7A6AA"/>
              <w:right w:val="single" w:sz="12" w:space="0" w:color="A7A6AA"/>
            </w:tcBorders>
          </w:tcPr>
          <w:p w:rsidR="008C0C28" w:rsidRDefault="008C0C28">
            <w:pPr>
              <w:rPr>
                <w:sz w:val="2"/>
                <w:szCs w:val="2"/>
              </w:rPr>
            </w:pPr>
          </w:p>
        </w:tc>
        <w:tc>
          <w:tcPr>
            <w:tcW w:w="6429" w:type="dxa"/>
            <w:tcBorders>
              <w:top w:val="single" w:sz="12" w:space="0" w:color="A7A6AA"/>
              <w:left w:val="single" w:sz="12" w:space="0" w:color="A7A6AA"/>
              <w:bottom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ответа</w:t>
            </w:r>
          </w:p>
        </w:tc>
      </w:tr>
      <w:tr w:rsidR="008C0C28">
        <w:trPr>
          <w:trHeight w:val="673"/>
        </w:trPr>
        <w:tc>
          <w:tcPr>
            <w:tcW w:w="3069" w:type="dxa"/>
            <w:vMerge/>
            <w:tcBorders>
              <w:top w:val="nil"/>
              <w:left w:val="single" w:sz="12" w:space="0" w:color="EBE9EC"/>
              <w:bottom w:val="single" w:sz="12" w:space="0" w:color="A7A6AA"/>
              <w:right w:val="single" w:sz="12" w:space="0" w:color="A7A6AA"/>
            </w:tcBorders>
          </w:tcPr>
          <w:p w:rsidR="008C0C28" w:rsidRDefault="008C0C28">
            <w:pPr>
              <w:rPr>
                <w:sz w:val="2"/>
                <w:szCs w:val="2"/>
              </w:rPr>
            </w:pPr>
          </w:p>
        </w:tc>
        <w:tc>
          <w:tcPr>
            <w:tcW w:w="6429" w:type="dxa"/>
            <w:tcBorders>
              <w:top w:val="single" w:sz="12" w:space="0" w:color="A7A6AA"/>
              <w:left w:val="single" w:sz="12" w:space="0" w:color="A7A6AA"/>
              <w:bottom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tabs>
                <w:tab w:val="left" w:pos="1707"/>
                <w:tab w:val="left" w:pos="3480"/>
                <w:tab w:val="left" w:pos="5166"/>
              </w:tabs>
              <w:ind w:right="53"/>
              <w:rPr>
                <w:sz w:val="24"/>
              </w:rPr>
            </w:pPr>
            <w:r>
              <w:rPr>
                <w:spacing w:val="-2"/>
                <w:sz w:val="24"/>
              </w:rPr>
              <w:t>Разрешение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пользоваться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наглядными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пособиями, </w:t>
            </w:r>
            <w:r>
              <w:rPr>
                <w:sz w:val="24"/>
              </w:rPr>
              <w:t>помогающими излагать суть явления</w:t>
            </w:r>
          </w:p>
        </w:tc>
      </w:tr>
      <w:tr w:rsidR="008C0C28">
        <w:trPr>
          <w:trHeight w:val="394"/>
        </w:trPr>
        <w:tc>
          <w:tcPr>
            <w:tcW w:w="3069" w:type="dxa"/>
            <w:vMerge/>
            <w:tcBorders>
              <w:top w:val="nil"/>
              <w:left w:val="single" w:sz="12" w:space="0" w:color="EBE9EC"/>
              <w:bottom w:val="single" w:sz="12" w:space="0" w:color="A7A6AA"/>
              <w:right w:val="single" w:sz="12" w:space="0" w:color="A7A6AA"/>
            </w:tcBorders>
          </w:tcPr>
          <w:p w:rsidR="008C0C28" w:rsidRDefault="008C0C28">
            <w:pPr>
              <w:rPr>
                <w:sz w:val="2"/>
                <w:szCs w:val="2"/>
              </w:rPr>
            </w:pPr>
          </w:p>
        </w:tc>
        <w:tc>
          <w:tcPr>
            <w:tcW w:w="6429" w:type="dxa"/>
            <w:tcBorders>
              <w:top w:val="single" w:sz="12" w:space="0" w:color="A7A6AA"/>
              <w:left w:val="single" w:sz="12" w:space="0" w:color="A7A6AA"/>
              <w:bottom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подбадриванием,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похвалой</w:t>
            </w:r>
          </w:p>
        </w:tc>
      </w:tr>
      <w:tr w:rsidR="008C0C28">
        <w:trPr>
          <w:trHeight w:val="397"/>
        </w:trPr>
        <w:tc>
          <w:tcPr>
            <w:tcW w:w="3069" w:type="dxa"/>
            <w:vMerge w:val="restart"/>
            <w:tcBorders>
              <w:top w:val="single" w:sz="12" w:space="0" w:color="A7A6AA"/>
              <w:left w:val="single" w:sz="12" w:space="0" w:color="EBE9EC"/>
              <w:bottom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tabs>
                <w:tab w:val="left" w:pos="790"/>
                <w:tab w:val="left" w:pos="2243"/>
              </w:tabs>
              <w:spacing w:before="56"/>
              <w:ind w:left="59" w:right="5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При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изложении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нового материала</w:t>
            </w:r>
          </w:p>
        </w:tc>
        <w:tc>
          <w:tcPr>
            <w:tcW w:w="6429" w:type="dxa"/>
            <w:tcBorders>
              <w:top w:val="single" w:sz="12" w:space="0" w:color="A7A6AA"/>
              <w:left w:val="single" w:sz="12" w:space="0" w:color="A7A6AA"/>
              <w:bottom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</w:tc>
      </w:tr>
      <w:tr w:rsidR="008C0C28">
        <w:trPr>
          <w:trHeight w:val="670"/>
        </w:trPr>
        <w:tc>
          <w:tcPr>
            <w:tcW w:w="3069" w:type="dxa"/>
            <w:vMerge/>
            <w:tcBorders>
              <w:top w:val="nil"/>
              <w:left w:val="single" w:sz="12" w:space="0" w:color="EBE9EC"/>
              <w:bottom w:val="single" w:sz="12" w:space="0" w:color="A7A6AA"/>
              <w:right w:val="single" w:sz="12" w:space="0" w:color="A7A6AA"/>
            </w:tcBorders>
          </w:tcPr>
          <w:p w:rsidR="008C0C28" w:rsidRDefault="008C0C28">
            <w:pPr>
              <w:rPr>
                <w:sz w:val="2"/>
                <w:szCs w:val="2"/>
              </w:rPr>
            </w:pPr>
          </w:p>
        </w:tc>
        <w:tc>
          <w:tcPr>
            <w:tcW w:w="6429" w:type="dxa"/>
            <w:tcBorders>
              <w:top w:val="single" w:sz="12" w:space="0" w:color="A7A6AA"/>
              <w:left w:val="single" w:sz="12" w:space="0" w:color="A7A6AA"/>
              <w:bottom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частое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слабоуспевающим</w:t>
            </w:r>
            <w:proofErr w:type="gram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вопросами, выясняющими степень понимания ими учебного материала</w:t>
            </w:r>
          </w:p>
        </w:tc>
      </w:tr>
      <w:tr w:rsidR="008C0C28">
        <w:trPr>
          <w:trHeight w:val="673"/>
        </w:trPr>
        <w:tc>
          <w:tcPr>
            <w:tcW w:w="3069" w:type="dxa"/>
            <w:vMerge/>
            <w:tcBorders>
              <w:top w:val="nil"/>
              <w:left w:val="single" w:sz="12" w:space="0" w:color="EBE9EC"/>
              <w:bottom w:val="single" w:sz="12" w:space="0" w:color="A7A6AA"/>
              <w:right w:val="single" w:sz="12" w:space="0" w:color="A7A6AA"/>
            </w:tcBorders>
          </w:tcPr>
          <w:p w:rsidR="008C0C28" w:rsidRDefault="008C0C28">
            <w:pPr>
              <w:rPr>
                <w:sz w:val="2"/>
                <w:szCs w:val="2"/>
              </w:rPr>
            </w:pPr>
          </w:p>
        </w:tc>
        <w:tc>
          <w:tcPr>
            <w:tcW w:w="6429" w:type="dxa"/>
            <w:tcBorders>
              <w:top w:val="single" w:sz="12" w:space="0" w:color="A7A6AA"/>
              <w:left w:val="single" w:sz="12" w:space="0" w:color="A7A6AA"/>
              <w:bottom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помощников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приборов, опытов и т.д.</w:t>
            </w:r>
          </w:p>
        </w:tc>
      </w:tr>
      <w:tr w:rsidR="008C0C28">
        <w:trPr>
          <w:trHeight w:val="1222"/>
        </w:trPr>
        <w:tc>
          <w:tcPr>
            <w:tcW w:w="3069" w:type="dxa"/>
            <w:vMerge/>
            <w:tcBorders>
              <w:top w:val="nil"/>
              <w:left w:val="single" w:sz="12" w:space="0" w:color="EBE9EC"/>
              <w:bottom w:val="single" w:sz="12" w:space="0" w:color="A7A6AA"/>
              <w:right w:val="single" w:sz="12" w:space="0" w:color="A7A6AA"/>
            </w:tcBorders>
          </w:tcPr>
          <w:p w:rsidR="008C0C28" w:rsidRDefault="008C0C28">
            <w:pPr>
              <w:rPr>
                <w:sz w:val="2"/>
                <w:szCs w:val="2"/>
              </w:rPr>
            </w:pPr>
          </w:p>
        </w:tc>
        <w:tc>
          <w:tcPr>
            <w:tcW w:w="6429" w:type="dxa"/>
            <w:tcBorders>
              <w:top w:val="single" w:sz="12" w:space="0" w:color="A7A6AA"/>
              <w:left w:val="single" w:sz="12" w:space="0" w:color="A7A6AA"/>
              <w:bottom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Привлечение к высказыванию предложений 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проблемном обучении, к выводам и обобщениям или объяснению сути проблемы, высказанной сильным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учеником</w:t>
            </w:r>
          </w:p>
        </w:tc>
      </w:tr>
      <w:tr w:rsidR="008C0C28">
        <w:trPr>
          <w:trHeight w:val="673"/>
        </w:trPr>
        <w:tc>
          <w:tcPr>
            <w:tcW w:w="3069" w:type="dxa"/>
            <w:vMerge w:val="restart"/>
            <w:tcBorders>
              <w:top w:val="single" w:sz="12" w:space="0" w:color="A7A6AA"/>
              <w:left w:val="single" w:sz="12" w:space="0" w:color="EBE9EC"/>
              <w:bottom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tabs>
                <w:tab w:val="left" w:pos="1117"/>
              </w:tabs>
              <w:spacing w:before="56"/>
              <w:ind w:left="59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самостоятельной </w:t>
            </w:r>
            <w:r>
              <w:rPr>
                <w:b/>
                <w:sz w:val="24"/>
              </w:rPr>
              <w:t>работы на уроке</w:t>
            </w:r>
          </w:p>
        </w:tc>
        <w:tc>
          <w:tcPr>
            <w:tcW w:w="6429" w:type="dxa"/>
            <w:tcBorders>
              <w:top w:val="single" w:sz="12" w:space="0" w:color="A7A6AA"/>
              <w:left w:val="single" w:sz="12" w:space="0" w:color="A7A6AA"/>
              <w:bottom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Разбивка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дозы,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этапы,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заданиях ряда простых</w:t>
            </w:r>
          </w:p>
        </w:tc>
      </w:tr>
      <w:tr w:rsidR="008C0C28">
        <w:trPr>
          <w:trHeight w:val="395"/>
        </w:trPr>
        <w:tc>
          <w:tcPr>
            <w:tcW w:w="3069" w:type="dxa"/>
            <w:vMerge/>
            <w:tcBorders>
              <w:top w:val="nil"/>
              <w:left w:val="single" w:sz="12" w:space="0" w:color="EBE9EC"/>
              <w:bottom w:val="single" w:sz="12" w:space="0" w:color="A7A6AA"/>
              <w:right w:val="single" w:sz="12" w:space="0" w:color="A7A6AA"/>
            </w:tcBorders>
          </w:tcPr>
          <w:p w:rsidR="008C0C28" w:rsidRDefault="008C0C28">
            <w:pPr>
              <w:rPr>
                <w:sz w:val="2"/>
                <w:szCs w:val="2"/>
              </w:rPr>
            </w:pPr>
          </w:p>
        </w:tc>
        <w:tc>
          <w:tcPr>
            <w:tcW w:w="6429" w:type="dxa"/>
            <w:tcBorders>
              <w:top w:val="single" w:sz="12" w:space="0" w:color="A7A6AA"/>
              <w:left w:val="single" w:sz="12" w:space="0" w:color="A7A6AA"/>
              <w:bottom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ранее</w:t>
            </w:r>
          </w:p>
        </w:tc>
      </w:tr>
      <w:tr w:rsidR="008C0C28">
        <w:trPr>
          <w:trHeight w:val="397"/>
        </w:trPr>
        <w:tc>
          <w:tcPr>
            <w:tcW w:w="3069" w:type="dxa"/>
            <w:vMerge/>
            <w:tcBorders>
              <w:top w:val="nil"/>
              <w:left w:val="single" w:sz="12" w:space="0" w:color="EBE9EC"/>
              <w:bottom w:val="single" w:sz="12" w:space="0" w:color="A7A6AA"/>
              <w:right w:val="single" w:sz="12" w:space="0" w:color="A7A6AA"/>
            </w:tcBorders>
          </w:tcPr>
          <w:p w:rsidR="008C0C28" w:rsidRDefault="008C0C28">
            <w:pPr>
              <w:rPr>
                <w:sz w:val="2"/>
                <w:szCs w:val="2"/>
              </w:rPr>
            </w:pPr>
          </w:p>
        </w:tc>
        <w:tc>
          <w:tcPr>
            <w:tcW w:w="6429" w:type="dxa"/>
            <w:tcBorders>
              <w:top w:val="single" w:sz="12" w:space="0" w:color="A7A6AA"/>
              <w:left w:val="single" w:sz="12" w:space="0" w:color="A7A6AA"/>
              <w:bottom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Напоминание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задания</w:t>
            </w:r>
          </w:p>
        </w:tc>
      </w:tr>
      <w:tr w:rsidR="008C0C28">
        <w:trPr>
          <w:trHeight w:val="670"/>
        </w:trPr>
        <w:tc>
          <w:tcPr>
            <w:tcW w:w="3069" w:type="dxa"/>
            <w:vMerge/>
            <w:tcBorders>
              <w:top w:val="nil"/>
              <w:left w:val="single" w:sz="12" w:space="0" w:color="EBE9EC"/>
              <w:bottom w:val="single" w:sz="12" w:space="0" w:color="A7A6AA"/>
              <w:right w:val="single" w:sz="12" w:space="0" w:color="A7A6AA"/>
            </w:tcBorders>
          </w:tcPr>
          <w:p w:rsidR="008C0C28" w:rsidRDefault="008C0C28">
            <w:pPr>
              <w:rPr>
                <w:sz w:val="2"/>
                <w:szCs w:val="2"/>
              </w:rPr>
            </w:pPr>
          </w:p>
        </w:tc>
        <w:tc>
          <w:tcPr>
            <w:tcW w:w="6429" w:type="dxa"/>
            <w:tcBorders>
              <w:top w:val="single" w:sz="12" w:space="0" w:color="A7A6AA"/>
              <w:left w:val="single" w:sz="12" w:space="0" w:color="A7A6AA"/>
              <w:bottom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tabs>
                <w:tab w:val="left" w:pos="1254"/>
                <w:tab w:val="left" w:pos="1721"/>
                <w:tab w:val="left" w:pos="3515"/>
                <w:tab w:val="left" w:pos="5445"/>
                <w:tab w:val="left" w:pos="5903"/>
              </w:tabs>
              <w:ind w:right="115"/>
              <w:rPr>
                <w:sz w:val="24"/>
              </w:rPr>
            </w:pPr>
            <w:r>
              <w:rPr>
                <w:spacing w:val="-2"/>
                <w:sz w:val="24"/>
              </w:rPr>
              <w:t>Указание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необходимость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актуализировать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то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правило</w:t>
            </w:r>
          </w:p>
        </w:tc>
      </w:tr>
      <w:tr w:rsidR="008C0C28">
        <w:trPr>
          <w:trHeight w:val="670"/>
        </w:trPr>
        <w:tc>
          <w:tcPr>
            <w:tcW w:w="3069" w:type="dxa"/>
            <w:vMerge/>
            <w:tcBorders>
              <w:top w:val="nil"/>
              <w:left w:val="single" w:sz="12" w:space="0" w:color="EBE9EC"/>
              <w:bottom w:val="single" w:sz="12" w:space="0" w:color="A7A6AA"/>
              <w:right w:val="single" w:sz="12" w:space="0" w:color="A7A6AA"/>
            </w:tcBorders>
          </w:tcPr>
          <w:p w:rsidR="008C0C28" w:rsidRDefault="008C0C28">
            <w:pPr>
              <w:rPr>
                <w:sz w:val="2"/>
                <w:szCs w:val="2"/>
              </w:rPr>
            </w:pPr>
          </w:p>
        </w:tc>
        <w:tc>
          <w:tcPr>
            <w:tcW w:w="6429" w:type="dxa"/>
            <w:tcBorders>
              <w:top w:val="single" w:sz="12" w:space="0" w:color="A7A6AA"/>
              <w:left w:val="single" w:sz="12" w:space="0" w:color="A7A6AA"/>
              <w:bottom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 решения задач, упражнений</w:t>
            </w:r>
          </w:p>
        </w:tc>
      </w:tr>
      <w:tr w:rsidR="008C0C28">
        <w:trPr>
          <w:trHeight w:val="673"/>
        </w:trPr>
        <w:tc>
          <w:tcPr>
            <w:tcW w:w="3069" w:type="dxa"/>
            <w:vMerge/>
            <w:tcBorders>
              <w:top w:val="nil"/>
              <w:left w:val="single" w:sz="12" w:space="0" w:color="EBE9EC"/>
              <w:bottom w:val="single" w:sz="12" w:space="0" w:color="A7A6AA"/>
              <w:right w:val="single" w:sz="12" w:space="0" w:color="A7A6AA"/>
            </w:tcBorders>
          </w:tcPr>
          <w:p w:rsidR="008C0C28" w:rsidRDefault="008C0C28">
            <w:pPr>
              <w:rPr>
                <w:sz w:val="2"/>
                <w:szCs w:val="2"/>
              </w:rPr>
            </w:pPr>
          </w:p>
        </w:tc>
        <w:tc>
          <w:tcPr>
            <w:tcW w:w="6429" w:type="dxa"/>
            <w:tcBorders>
              <w:top w:val="single" w:sz="12" w:space="0" w:color="A7A6AA"/>
              <w:left w:val="single" w:sz="12" w:space="0" w:color="A7A6AA"/>
              <w:bottom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tabs>
                <w:tab w:val="left" w:pos="2218"/>
                <w:tab w:val="left" w:pos="2572"/>
                <w:tab w:val="left" w:pos="4283"/>
                <w:tab w:val="left" w:pos="5100"/>
              </w:tabs>
              <w:spacing w:before="53"/>
              <w:ind w:right="54"/>
              <w:rPr>
                <w:sz w:val="24"/>
              </w:rPr>
            </w:pPr>
            <w:r>
              <w:rPr>
                <w:spacing w:val="-2"/>
                <w:sz w:val="24"/>
              </w:rPr>
              <w:t>Инструктирование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рациональных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путях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выполнения </w:t>
            </w:r>
            <w:r>
              <w:rPr>
                <w:sz w:val="24"/>
              </w:rPr>
              <w:t>заданий, требованиях к их оформлению</w:t>
            </w:r>
          </w:p>
        </w:tc>
      </w:tr>
      <w:tr w:rsidR="008C0C28">
        <w:trPr>
          <w:trHeight w:val="670"/>
        </w:trPr>
        <w:tc>
          <w:tcPr>
            <w:tcW w:w="3069" w:type="dxa"/>
            <w:vMerge/>
            <w:tcBorders>
              <w:top w:val="nil"/>
              <w:left w:val="single" w:sz="12" w:space="0" w:color="EBE9EC"/>
              <w:bottom w:val="single" w:sz="12" w:space="0" w:color="A7A6AA"/>
              <w:right w:val="single" w:sz="12" w:space="0" w:color="A7A6AA"/>
            </w:tcBorders>
          </w:tcPr>
          <w:p w:rsidR="008C0C28" w:rsidRDefault="008C0C28">
            <w:pPr>
              <w:rPr>
                <w:sz w:val="2"/>
                <w:szCs w:val="2"/>
              </w:rPr>
            </w:pPr>
          </w:p>
        </w:tc>
        <w:tc>
          <w:tcPr>
            <w:tcW w:w="6429" w:type="dxa"/>
            <w:tcBorders>
              <w:top w:val="single" w:sz="12" w:space="0" w:color="A7A6AA"/>
              <w:left w:val="single" w:sz="12" w:space="0" w:color="A7A6AA"/>
              <w:bottom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tabs>
                <w:tab w:val="left" w:pos="2712"/>
                <w:tab w:val="left" w:pos="5406"/>
              </w:tabs>
              <w:ind w:right="53"/>
              <w:rPr>
                <w:sz w:val="24"/>
              </w:rPr>
            </w:pPr>
            <w:r>
              <w:rPr>
                <w:spacing w:val="-2"/>
                <w:sz w:val="24"/>
              </w:rPr>
              <w:t>Стимулирование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самостоятельных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действий слабоуспевающих</w:t>
            </w:r>
          </w:p>
        </w:tc>
      </w:tr>
      <w:tr w:rsidR="008C0C28">
        <w:trPr>
          <w:trHeight w:val="673"/>
        </w:trPr>
        <w:tc>
          <w:tcPr>
            <w:tcW w:w="3069" w:type="dxa"/>
            <w:vMerge/>
            <w:tcBorders>
              <w:top w:val="nil"/>
              <w:left w:val="single" w:sz="12" w:space="0" w:color="EBE9EC"/>
              <w:bottom w:val="single" w:sz="12" w:space="0" w:color="A7A6AA"/>
              <w:right w:val="single" w:sz="12" w:space="0" w:color="A7A6AA"/>
            </w:tcBorders>
          </w:tcPr>
          <w:p w:rsidR="008C0C28" w:rsidRDefault="008C0C28">
            <w:pPr>
              <w:rPr>
                <w:sz w:val="2"/>
                <w:szCs w:val="2"/>
              </w:rPr>
            </w:pPr>
          </w:p>
        </w:tc>
        <w:tc>
          <w:tcPr>
            <w:tcW w:w="6429" w:type="dxa"/>
            <w:tcBorders>
              <w:top w:val="single" w:sz="12" w:space="0" w:color="A7A6AA"/>
              <w:left w:val="single" w:sz="12" w:space="0" w:color="A7A6AA"/>
              <w:bottom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spacing w:before="54"/>
              <w:ind w:right="53"/>
              <w:rPr>
                <w:sz w:val="24"/>
              </w:rPr>
            </w:pPr>
            <w:r>
              <w:rPr>
                <w:sz w:val="24"/>
              </w:rPr>
              <w:t xml:space="preserve">Более тщательный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указание на ошибки, проверка, исправления</w:t>
            </w:r>
          </w:p>
        </w:tc>
      </w:tr>
      <w:tr w:rsidR="008C0C28">
        <w:trPr>
          <w:trHeight w:val="939"/>
        </w:trPr>
        <w:tc>
          <w:tcPr>
            <w:tcW w:w="3069" w:type="dxa"/>
            <w:vMerge w:val="restart"/>
            <w:tcBorders>
              <w:top w:val="single" w:sz="12" w:space="0" w:color="A7A6AA"/>
              <w:left w:val="single" w:sz="12" w:space="0" w:color="EBE9EC"/>
              <w:right w:val="single" w:sz="12" w:space="0" w:color="A7A6AA"/>
            </w:tcBorders>
          </w:tcPr>
          <w:p w:rsidR="008C0C28" w:rsidRDefault="00A12C6B">
            <w:pPr>
              <w:pStyle w:val="TableParagraph"/>
              <w:tabs>
                <w:tab w:val="left" w:pos="1592"/>
              </w:tabs>
              <w:spacing w:before="56"/>
              <w:ind w:left="59" w:right="5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При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организации </w:t>
            </w:r>
            <w:r>
              <w:rPr>
                <w:b/>
                <w:sz w:val="24"/>
              </w:rPr>
              <w:t>самостоятельной работы</w:t>
            </w:r>
          </w:p>
        </w:tc>
        <w:tc>
          <w:tcPr>
            <w:tcW w:w="6429" w:type="dxa"/>
            <w:tcBorders>
              <w:top w:val="single" w:sz="12" w:space="0" w:color="A7A6AA"/>
              <w:left w:val="single" w:sz="12" w:space="0" w:color="A7A6AA"/>
              <w:bottom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Выбор для групп успевающих наиболее рациональной системы упражнений, а не механическое увеличение их </w:t>
            </w:r>
            <w:r>
              <w:rPr>
                <w:spacing w:val="-4"/>
                <w:sz w:val="24"/>
              </w:rPr>
              <w:t>числа</w:t>
            </w:r>
          </w:p>
        </w:tc>
      </w:tr>
      <w:tr w:rsidR="008C0C28">
        <w:trPr>
          <w:trHeight w:val="658"/>
        </w:trPr>
        <w:tc>
          <w:tcPr>
            <w:tcW w:w="3069" w:type="dxa"/>
            <w:vMerge/>
            <w:tcBorders>
              <w:top w:val="nil"/>
              <w:left w:val="single" w:sz="12" w:space="0" w:color="EBE9EC"/>
              <w:right w:val="single" w:sz="12" w:space="0" w:color="A7A6AA"/>
            </w:tcBorders>
          </w:tcPr>
          <w:p w:rsidR="008C0C28" w:rsidRDefault="008C0C28">
            <w:pPr>
              <w:rPr>
                <w:sz w:val="2"/>
                <w:szCs w:val="2"/>
              </w:rPr>
            </w:pPr>
          </w:p>
        </w:tc>
        <w:tc>
          <w:tcPr>
            <w:tcW w:w="6429" w:type="dxa"/>
            <w:tcBorders>
              <w:top w:val="single" w:sz="12" w:space="0" w:color="A7A6AA"/>
              <w:left w:val="single" w:sz="12" w:space="0" w:color="A7A6AA"/>
              <w:bottom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tabs>
                <w:tab w:val="left" w:pos="1101"/>
                <w:tab w:val="left" w:pos="2641"/>
                <w:tab w:val="left" w:pos="4272"/>
              </w:tabs>
              <w:spacing w:before="46"/>
              <w:ind w:right="53"/>
              <w:rPr>
                <w:sz w:val="24"/>
              </w:rPr>
            </w:pPr>
            <w:r>
              <w:rPr>
                <w:spacing w:val="-2"/>
                <w:sz w:val="24"/>
              </w:rPr>
              <w:t>Более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подробное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объяснение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последовательности </w:t>
            </w:r>
            <w:r>
              <w:rPr>
                <w:sz w:val="24"/>
              </w:rPr>
              <w:t>выполнения задания</w:t>
            </w:r>
          </w:p>
        </w:tc>
      </w:tr>
      <w:tr w:rsidR="008C0C28">
        <w:trPr>
          <w:trHeight w:val="656"/>
        </w:trPr>
        <w:tc>
          <w:tcPr>
            <w:tcW w:w="3069" w:type="dxa"/>
            <w:vMerge/>
            <w:tcBorders>
              <w:top w:val="nil"/>
              <w:left w:val="single" w:sz="12" w:space="0" w:color="EBE9EC"/>
              <w:right w:val="single" w:sz="12" w:space="0" w:color="A7A6AA"/>
            </w:tcBorders>
          </w:tcPr>
          <w:p w:rsidR="008C0C28" w:rsidRDefault="008C0C28">
            <w:pPr>
              <w:rPr>
                <w:sz w:val="2"/>
                <w:szCs w:val="2"/>
              </w:rPr>
            </w:pPr>
          </w:p>
        </w:tc>
        <w:tc>
          <w:tcPr>
            <w:tcW w:w="6429" w:type="dxa"/>
            <w:tcBorders>
              <w:top w:val="single" w:sz="12" w:space="0" w:color="A7A6AA"/>
              <w:left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spacing w:before="43"/>
              <w:ind w:right="52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возможных затруднениях,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 карточек-консультаций,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направляющим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планом</w:t>
            </w:r>
          </w:p>
        </w:tc>
      </w:tr>
    </w:tbl>
    <w:p w:rsidR="008C0C28" w:rsidRDefault="008C0C28">
      <w:pPr>
        <w:rPr>
          <w:sz w:val="24"/>
        </w:rPr>
        <w:sectPr w:rsidR="008C0C28" w:rsidSect="00A12C6B">
          <w:type w:val="continuous"/>
          <w:pgSz w:w="11910" w:h="16840"/>
          <w:pgMar w:top="568" w:right="660" w:bottom="1175" w:left="150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6" w:space="0" w:color="EBE9EC"/>
          <w:left w:val="single" w:sz="6" w:space="0" w:color="EBE9EC"/>
          <w:bottom w:val="single" w:sz="6" w:space="0" w:color="EBE9EC"/>
          <w:right w:val="single" w:sz="6" w:space="0" w:color="EBE9EC"/>
          <w:insideH w:val="single" w:sz="6" w:space="0" w:color="EBE9EC"/>
          <w:insideV w:val="single" w:sz="6" w:space="0" w:color="EBE9EC"/>
        </w:tblBorders>
        <w:tblLayout w:type="fixed"/>
        <w:tblLook w:val="01E0" w:firstRow="1" w:lastRow="1" w:firstColumn="1" w:lastColumn="1" w:noHBand="0" w:noVBand="0"/>
      </w:tblPr>
      <w:tblGrid>
        <w:gridCol w:w="3069"/>
        <w:gridCol w:w="6429"/>
      </w:tblGrid>
      <w:tr w:rsidR="008C0C28">
        <w:trPr>
          <w:trHeight w:val="379"/>
        </w:trPr>
        <w:tc>
          <w:tcPr>
            <w:tcW w:w="3069" w:type="dxa"/>
            <w:tcBorders>
              <w:left w:val="single" w:sz="12" w:space="0" w:color="EBE9EC"/>
              <w:bottom w:val="double" w:sz="6" w:space="0" w:color="A7A6AA"/>
              <w:right w:val="single" w:sz="12" w:space="0" w:color="A7A6AA"/>
            </w:tcBorders>
          </w:tcPr>
          <w:p w:rsidR="008C0C28" w:rsidRDefault="008C0C2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429" w:type="dxa"/>
            <w:tcBorders>
              <w:top w:val="double" w:sz="6" w:space="0" w:color="A7A6AA"/>
              <w:left w:val="single" w:sz="12" w:space="0" w:color="A7A6AA"/>
              <w:bottom w:val="double" w:sz="6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spacing w:before="45"/>
              <w:rPr>
                <w:sz w:val="24"/>
              </w:rPr>
            </w:pPr>
            <w:r>
              <w:rPr>
                <w:spacing w:val="-2"/>
                <w:sz w:val="24"/>
              </w:rPr>
              <w:t>действий</w:t>
            </w:r>
          </w:p>
        </w:tc>
      </w:tr>
    </w:tbl>
    <w:p w:rsidR="008C0C28" w:rsidRDefault="008C0C28">
      <w:pPr>
        <w:pStyle w:val="a3"/>
        <w:spacing w:before="3"/>
        <w:rPr>
          <w:b/>
          <w:sz w:val="14"/>
        </w:rPr>
      </w:pPr>
    </w:p>
    <w:p w:rsidR="008C0C28" w:rsidRDefault="00A12C6B">
      <w:pPr>
        <w:pStyle w:val="a4"/>
        <w:numPr>
          <w:ilvl w:val="0"/>
          <w:numId w:val="2"/>
        </w:numPr>
        <w:tabs>
          <w:tab w:val="left" w:pos="922"/>
        </w:tabs>
        <w:spacing w:before="90" w:after="12"/>
        <w:ind w:left="922"/>
        <w:jc w:val="left"/>
        <w:rPr>
          <w:b/>
          <w:sz w:val="24"/>
        </w:rPr>
      </w:pPr>
      <w:r>
        <w:rPr>
          <w:b/>
          <w:sz w:val="24"/>
        </w:rPr>
        <w:lastRenderedPageBreak/>
        <w:t>Профилактика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неуспеваемости</w:t>
      </w:r>
    </w:p>
    <w:tbl>
      <w:tblPr>
        <w:tblStyle w:val="TableNormal"/>
        <w:tblW w:w="0" w:type="auto"/>
        <w:tblInd w:w="150" w:type="dxa"/>
        <w:tblBorders>
          <w:top w:val="double" w:sz="6" w:space="0" w:color="A7A6AA"/>
          <w:left w:val="double" w:sz="6" w:space="0" w:color="A7A6AA"/>
          <w:bottom w:val="double" w:sz="6" w:space="0" w:color="A7A6AA"/>
          <w:right w:val="double" w:sz="6" w:space="0" w:color="A7A6AA"/>
          <w:insideH w:val="double" w:sz="6" w:space="0" w:color="A7A6AA"/>
          <w:insideV w:val="double" w:sz="6" w:space="0" w:color="A7A6AA"/>
        </w:tblBorders>
        <w:tblLayout w:type="fixed"/>
        <w:tblLook w:val="01E0" w:firstRow="1" w:lastRow="1" w:firstColumn="1" w:lastColumn="1" w:noHBand="0" w:noVBand="0"/>
      </w:tblPr>
      <w:tblGrid>
        <w:gridCol w:w="3131"/>
        <w:gridCol w:w="6367"/>
      </w:tblGrid>
      <w:tr w:rsidR="008C0C28">
        <w:trPr>
          <w:trHeight w:val="388"/>
        </w:trPr>
        <w:tc>
          <w:tcPr>
            <w:tcW w:w="3131" w:type="dxa"/>
            <w:tcBorders>
              <w:left w:val="single" w:sz="12" w:space="0" w:color="EBE9EC"/>
              <w:bottom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spacing w:before="50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6367" w:type="dxa"/>
            <w:tcBorders>
              <w:left w:val="single" w:sz="12" w:space="0" w:color="A7A6AA"/>
              <w:bottom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spacing w:before="50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Акценты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обучении</w:t>
            </w:r>
          </w:p>
        </w:tc>
      </w:tr>
      <w:tr w:rsidR="008C0C28">
        <w:trPr>
          <w:trHeight w:val="673"/>
        </w:trPr>
        <w:tc>
          <w:tcPr>
            <w:tcW w:w="3131" w:type="dxa"/>
            <w:vMerge w:val="restart"/>
            <w:tcBorders>
              <w:top w:val="single" w:sz="12" w:space="0" w:color="A7A6AA"/>
              <w:left w:val="single" w:sz="12" w:space="0" w:color="EBE9EC"/>
              <w:bottom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spacing w:before="56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1.В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40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z w:val="24"/>
              </w:rPr>
              <w:t xml:space="preserve"> подготовленностью уч-ся</w:t>
            </w:r>
          </w:p>
        </w:tc>
        <w:tc>
          <w:tcPr>
            <w:tcW w:w="6367" w:type="dxa"/>
            <w:tcBorders>
              <w:top w:val="single" w:sz="12" w:space="0" w:color="A7A6AA"/>
              <w:left w:val="single" w:sz="12" w:space="0" w:color="A7A6AA"/>
              <w:bottom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Специально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обычно вызывающих у учащихся наибольшие затруднения</w:t>
            </w:r>
          </w:p>
        </w:tc>
      </w:tr>
      <w:tr w:rsidR="008C0C28">
        <w:trPr>
          <w:trHeight w:val="1222"/>
        </w:trPr>
        <w:tc>
          <w:tcPr>
            <w:tcW w:w="3131" w:type="dxa"/>
            <w:vMerge/>
            <w:tcBorders>
              <w:top w:val="nil"/>
              <w:left w:val="single" w:sz="12" w:space="0" w:color="EBE9EC"/>
              <w:bottom w:val="single" w:sz="12" w:space="0" w:color="A7A6AA"/>
              <w:right w:val="single" w:sz="12" w:space="0" w:color="A7A6AA"/>
            </w:tcBorders>
          </w:tcPr>
          <w:p w:rsidR="008C0C28" w:rsidRDefault="008C0C28"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single" w:sz="12" w:space="0" w:color="A7A6AA"/>
              <w:left w:val="single" w:sz="12" w:space="0" w:color="A7A6AA"/>
              <w:bottom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ind w:left="63" w:right="53"/>
              <w:jc w:val="both"/>
              <w:rPr>
                <w:sz w:val="24"/>
              </w:rPr>
            </w:pPr>
            <w:r>
              <w:rPr>
                <w:sz w:val="24"/>
              </w:rPr>
              <w:t>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</w:t>
            </w:r>
          </w:p>
        </w:tc>
      </w:tr>
      <w:tr w:rsidR="008C0C28">
        <w:trPr>
          <w:trHeight w:val="673"/>
        </w:trPr>
        <w:tc>
          <w:tcPr>
            <w:tcW w:w="3131" w:type="dxa"/>
            <w:vMerge/>
            <w:tcBorders>
              <w:top w:val="nil"/>
              <w:left w:val="single" w:sz="12" w:space="0" w:color="EBE9EC"/>
              <w:bottom w:val="single" w:sz="12" w:space="0" w:color="A7A6AA"/>
              <w:right w:val="single" w:sz="12" w:space="0" w:color="A7A6AA"/>
            </w:tcBorders>
          </w:tcPr>
          <w:p w:rsidR="008C0C28" w:rsidRDefault="008C0C28"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single" w:sz="12" w:space="0" w:color="A7A6AA"/>
              <w:left w:val="single" w:sz="12" w:space="0" w:color="A7A6AA"/>
              <w:bottom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tabs>
                <w:tab w:val="left" w:pos="2207"/>
                <w:tab w:val="left" w:pos="3598"/>
                <w:tab w:val="left" w:pos="5116"/>
              </w:tabs>
              <w:ind w:left="63" w:right="53"/>
              <w:rPr>
                <w:sz w:val="24"/>
              </w:rPr>
            </w:pPr>
            <w:r>
              <w:rPr>
                <w:spacing w:val="-2"/>
                <w:sz w:val="24"/>
              </w:rPr>
              <w:t>Контролировать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усвоение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учениками, </w:t>
            </w:r>
            <w:r>
              <w:rPr>
                <w:sz w:val="24"/>
              </w:rPr>
              <w:t>пропустившими предыдущие уроки.</w:t>
            </w:r>
          </w:p>
        </w:tc>
      </w:tr>
      <w:tr w:rsidR="008C0C28">
        <w:trPr>
          <w:trHeight w:val="947"/>
        </w:trPr>
        <w:tc>
          <w:tcPr>
            <w:tcW w:w="3131" w:type="dxa"/>
            <w:vMerge/>
            <w:tcBorders>
              <w:top w:val="nil"/>
              <w:left w:val="single" w:sz="12" w:space="0" w:color="EBE9EC"/>
              <w:bottom w:val="single" w:sz="12" w:space="0" w:color="A7A6AA"/>
              <w:right w:val="single" w:sz="12" w:space="0" w:color="A7A6AA"/>
            </w:tcBorders>
          </w:tcPr>
          <w:p w:rsidR="008C0C28" w:rsidRDefault="008C0C28"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single" w:sz="12" w:space="0" w:color="A7A6AA"/>
              <w:left w:val="single" w:sz="12" w:space="0" w:color="A7A6AA"/>
              <w:bottom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spacing w:before="52"/>
              <w:ind w:left="63" w:right="53"/>
              <w:jc w:val="both"/>
              <w:rPr>
                <w:sz w:val="24"/>
              </w:rPr>
            </w:pPr>
            <w:r>
              <w:rPr>
                <w:sz w:val="24"/>
              </w:rPr>
              <w:t>По окончании изучения темы или раздела, обобщать итоги усвоения основных понятий, законов, правил, умений, навыков уч-ся, выявлять причины отставания</w:t>
            </w:r>
          </w:p>
        </w:tc>
      </w:tr>
      <w:tr w:rsidR="008C0C28">
        <w:trPr>
          <w:trHeight w:val="673"/>
        </w:trPr>
        <w:tc>
          <w:tcPr>
            <w:tcW w:w="3131" w:type="dxa"/>
            <w:vMerge w:val="restart"/>
            <w:tcBorders>
              <w:top w:val="single" w:sz="12" w:space="0" w:color="A7A6AA"/>
              <w:left w:val="single" w:sz="12" w:space="0" w:color="EBE9EC"/>
              <w:bottom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spacing w:before="56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изложении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нового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6367" w:type="dxa"/>
            <w:tcBorders>
              <w:top w:val="single" w:sz="12" w:space="0" w:color="A7A6AA"/>
              <w:left w:val="single" w:sz="12" w:space="0" w:color="A7A6AA"/>
              <w:bottom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 xml:space="preserve">Обязательно проверять в ходе урока степень понимания </w:t>
            </w:r>
            <w:proofErr w:type="spellStart"/>
            <w:proofErr w:type="gram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ся</w:t>
            </w:r>
            <w:proofErr w:type="spellEnd"/>
            <w:proofErr w:type="gramEnd"/>
            <w:r>
              <w:rPr>
                <w:sz w:val="24"/>
              </w:rPr>
              <w:t xml:space="preserve"> основных элементов излагаемого материала</w:t>
            </w:r>
          </w:p>
        </w:tc>
      </w:tr>
      <w:tr w:rsidR="008C0C28">
        <w:trPr>
          <w:trHeight w:val="670"/>
        </w:trPr>
        <w:tc>
          <w:tcPr>
            <w:tcW w:w="3131" w:type="dxa"/>
            <w:vMerge/>
            <w:tcBorders>
              <w:top w:val="nil"/>
              <w:left w:val="single" w:sz="12" w:space="0" w:color="EBE9EC"/>
              <w:bottom w:val="single" w:sz="12" w:space="0" w:color="A7A6AA"/>
              <w:right w:val="single" w:sz="12" w:space="0" w:color="A7A6AA"/>
            </w:tcBorders>
          </w:tcPr>
          <w:p w:rsidR="008C0C28" w:rsidRDefault="008C0C28"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single" w:sz="12" w:space="0" w:color="A7A6AA"/>
              <w:left w:val="single" w:sz="12" w:space="0" w:color="A7A6AA"/>
              <w:bottom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ind w:left="63" w:right="53"/>
              <w:rPr>
                <w:sz w:val="24"/>
              </w:rPr>
            </w:pPr>
            <w:r>
              <w:rPr>
                <w:sz w:val="24"/>
              </w:rPr>
              <w:t>Стимулировать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затруднениях в усвоении учебного материала</w:t>
            </w:r>
          </w:p>
        </w:tc>
      </w:tr>
      <w:tr w:rsidR="008C0C28">
        <w:trPr>
          <w:trHeight w:val="673"/>
        </w:trPr>
        <w:tc>
          <w:tcPr>
            <w:tcW w:w="3131" w:type="dxa"/>
            <w:vMerge/>
            <w:tcBorders>
              <w:top w:val="nil"/>
              <w:left w:val="single" w:sz="12" w:space="0" w:color="EBE9EC"/>
              <w:bottom w:val="single" w:sz="12" w:space="0" w:color="A7A6AA"/>
              <w:right w:val="single" w:sz="12" w:space="0" w:color="A7A6AA"/>
            </w:tcBorders>
          </w:tcPr>
          <w:p w:rsidR="008C0C28" w:rsidRDefault="008C0C28"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single" w:sz="12" w:space="0" w:color="A7A6AA"/>
              <w:left w:val="single" w:sz="12" w:space="0" w:color="A7A6AA"/>
              <w:bottom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усвоению </w:t>
            </w:r>
            <w:r>
              <w:rPr>
                <w:spacing w:val="-2"/>
                <w:sz w:val="24"/>
              </w:rPr>
              <w:t>знаний</w:t>
            </w:r>
          </w:p>
        </w:tc>
      </w:tr>
      <w:tr w:rsidR="008C0C28">
        <w:trPr>
          <w:trHeight w:val="671"/>
        </w:trPr>
        <w:tc>
          <w:tcPr>
            <w:tcW w:w="3131" w:type="dxa"/>
            <w:vMerge/>
            <w:tcBorders>
              <w:top w:val="nil"/>
              <w:left w:val="single" w:sz="12" w:space="0" w:color="EBE9EC"/>
              <w:bottom w:val="single" w:sz="12" w:space="0" w:color="A7A6AA"/>
              <w:right w:val="single" w:sz="12" w:space="0" w:color="A7A6AA"/>
            </w:tcBorders>
          </w:tcPr>
          <w:p w:rsidR="008C0C28" w:rsidRDefault="008C0C28"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single" w:sz="12" w:space="0" w:color="A7A6AA"/>
              <w:left w:val="single" w:sz="12" w:space="0" w:color="A7A6AA"/>
              <w:bottom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tabs>
                <w:tab w:val="left" w:pos="2010"/>
                <w:tab w:val="left" w:pos="3902"/>
                <w:tab w:val="left" w:pos="5263"/>
              </w:tabs>
              <w:ind w:left="63" w:right="55"/>
              <w:rPr>
                <w:sz w:val="24"/>
              </w:rPr>
            </w:pPr>
            <w:r>
              <w:rPr>
                <w:spacing w:val="-2"/>
                <w:sz w:val="24"/>
              </w:rPr>
              <w:t>Обеспечивать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разнообразие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обучения, </w:t>
            </w:r>
            <w:r>
              <w:rPr>
                <w:sz w:val="24"/>
              </w:rPr>
              <w:t>позволяющих всем уч-ся активно усваивать материал</w:t>
            </w:r>
          </w:p>
        </w:tc>
      </w:tr>
      <w:tr w:rsidR="008C0C28">
        <w:trPr>
          <w:trHeight w:val="1498"/>
        </w:trPr>
        <w:tc>
          <w:tcPr>
            <w:tcW w:w="3131" w:type="dxa"/>
            <w:vMerge w:val="restart"/>
            <w:tcBorders>
              <w:top w:val="single" w:sz="12" w:space="0" w:color="A7A6AA"/>
              <w:left w:val="single" w:sz="12" w:space="0" w:color="EBE9EC"/>
              <w:bottom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spacing w:before="56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 работы учащихся на уроке</w:t>
            </w:r>
          </w:p>
        </w:tc>
        <w:tc>
          <w:tcPr>
            <w:tcW w:w="6367" w:type="dxa"/>
            <w:tcBorders>
              <w:top w:val="single" w:sz="12" w:space="0" w:color="A7A6AA"/>
              <w:left w:val="single" w:sz="12" w:space="0" w:color="A7A6AA"/>
              <w:bottom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ind w:left="63" w:right="52"/>
              <w:jc w:val="both"/>
              <w:rPr>
                <w:sz w:val="24"/>
              </w:rPr>
            </w:pPr>
            <w:r>
              <w:rPr>
                <w:sz w:val="24"/>
              </w:rPr>
              <w:t>Подбирать для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большего эффекта.</w:t>
            </w:r>
          </w:p>
        </w:tc>
      </w:tr>
      <w:tr w:rsidR="008C0C28">
        <w:trPr>
          <w:trHeight w:val="1501"/>
        </w:trPr>
        <w:tc>
          <w:tcPr>
            <w:tcW w:w="3131" w:type="dxa"/>
            <w:vMerge/>
            <w:tcBorders>
              <w:top w:val="nil"/>
              <w:left w:val="single" w:sz="12" w:space="0" w:color="EBE9EC"/>
              <w:bottom w:val="single" w:sz="12" w:space="0" w:color="A7A6AA"/>
              <w:right w:val="single" w:sz="12" w:space="0" w:color="A7A6AA"/>
            </w:tcBorders>
          </w:tcPr>
          <w:p w:rsidR="008C0C28" w:rsidRDefault="008C0C28"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single" w:sz="12" w:space="0" w:color="A7A6AA"/>
              <w:left w:val="single" w:sz="12" w:space="0" w:color="A7A6AA"/>
              <w:bottom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spacing w:before="53"/>
              <w:ind w:left="63" w:right="49"/>
              <w:jc w:val="both"/>
              <w:rPr>
                <w:sz w:val="24"/>
              </w:rPr>
            </w:pPr>
            <w:r>
              <w:rPr>
                <w:sz w:val="24"/>
              </w:rPr>
              <w:t>Включать в содержание самостоятельной работы упражнения по устранению ошибок, допущенных при ответах и письменных работах. Инструктировать о порядке выполнения работы. Стимулировать постановку вопросов к учителю при затруднениях в сам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аботе.</w:t>
            </w:r>
          </w:p>
        </w:tc>
      </w:tr>
      <w:tr w:rsidR="008C0C28">
        <w:trPr>
          <w:trHeight w:val="671"/>
        </w:trPr>
        <w:tc>
          <w:tcPr>
            <w:tcW w:w="3131" w:type="dxa"/>
            <w:vMerge/>
            <w:tcBorders>
              <w:top w:val="nil"/>
              <w:left w:val="single" w:sz="12" w:space="0" w:color="EBE9EC"/>
              <w:bottom w:val="single" w:sz="12" w:space="0" w:color="A7A6AA"/>
              <w:right w:val="single" w:sz="12" w:space="0" w:color="A7A6AA"/>
            </w:tcBorders>
          </w:tcPr>
          <w:p w:rsidR="008C0C28" w:rsidRDefault="008C0C28"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single" w:sz="12" w:space="0" w:color="A7A6AA"/>
              <w:left w:val="single" w:sz="12" w:space="0" w:color="A7A6AA"/>
              <w:bottom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Умело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ученикам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всемерно развивать их самостоятельность.</w:t>
            </w:r>
          </w:p>
        </w:tc>
      </w:tr>
      <w:tr w:rsidR="008C0C28">
        <w:trPr>
          <w:trHeight w:val="673"/>
        </w:trPr>
        <w:tc>
          <w:tcPr>
            <w:tcW w:w="3131" w:type="dxa"/>
            <w:vMerge/>
            <w:tcBorders>
              <w:top w:val="nil"/>
              <w:left w:val="single" w:sz="12" w:space="0" w:color="EBE9EC"/>
              <w:bottom w:val="single" w:sz="12" w:space="0" w:color="A7A6AA"/>
              <w:right w:val="single" w:sz="12" w:space="0" w:color="A7A6AA"/>
            </w:tcBorders>
          </w:tcPr>
          <w:p w:rsidR="008C0C28" w:rsidRDefault="008C0C28"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single" w:sz="12" w:space="0" w:color="A7A6AA"/>
              <w:left w:val="single" w:sz="12" w:space="0" w:color="A7A6AA"/>
              <w:bottom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tabs>
                <w:tab w:val="left" w:pos="904"/>
                <w:tab w:val="left" w:pos="2000"/>
                <w:tab w:val="left" w:pos="3491"/>
                <w:tab w:val="left" w:pos="4446"/>
                <w:tab w:val="left" w:pos="5750"/>
                <w:tab w:val="left" w:pos="6165"/>
              </w:tabs>
              <w:spacing w:before="53"/>
              <w:ind w:left="63" w:right="55"/>
              <w:rPr>
                <w:sz w:val="24"/>
              </w:rPr>
            </w:pPr>
            <w:r>
              <w:rPr>
                <w:spacing w:val="-2"/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работу,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ее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должном темпе и осуществлять контроль</w:t>
            </w:r>
          </w:p>
        </w:tc>
      </w:tr>
      <w:tr w:rsidR="008C0C28">
        <w:trPr>
          <w:trHeight w:val="1222"/>
        </w:trPr>
        <w:tc>
          <w:tcPr>
            <w:tcW w:w="3131" w:type="dxa"/>
            <w:vMerge w:val="restart"/>
            <w:tcBorders>
              <w:top w:val="single" w:sz="12" w:space="0" w:color="A7A6AA"/>
              <w:left w:val="single" w:sz="12" w:space="0" w:color="EBE9EC"/>
              <w:bottom w:val="single" w:sz="6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spacing w:before="56"/>
              <w:ind w:left="59" w:right="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4. При организации самостоятельной работы вне класса</w:t>
            </w:r>
          </w:p>
        </w:tc>
        <w:tc>
          <w:tcPr>
            <w:tcW w:w="6367" w:type="dxa"/>
            <w:tcBorders>
              <w:top w:val="single" w:sz="12" w:space="0" w:color="A7A6AA"/>
              <w:left w:val="single" w:sz="12" w:space="0" w:color="A7A6AA"/>
              <w:bottom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ind w:left="63" w:right="5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Обеспечить в ходе домашней работы повторение пройденного, концентрируя внимание на наиболее существенных элементах программы, вызывающих наибольшие затруднения.</w:t>
            </w:r>
            <w:proofErr w:type="gramEnd"/>
          </w:p>
        </w:tc>
      </w:tr>
      <w:tr w:rsidR="008C0C28">
        <w:trPr>
          <w:trHeight w:val="664"/>
        </w:trPr>
        <w:tc>
          <w:tcPr>
            <w:tcW w:w="3131" w:type="dxa"/>
            <w:vMerge/>
            <w:tcBorders>
              <w:top w:val="nil"/>
              <w:left w:val="single" w:sz="12" w:space="0" w:color="EBE9EC"/>
              <w:bottom w:val="single" w:sz="6" w:space="0" w:color="A7A6AA"/>
              <w:right w:val="single" w:sz="12" w:space="0" w:color="A7A6AA"/>
            </w:tcBorders>
          </w:tcPr>
          <w:p w:rsidR="008C0C28" w:rsidRDefault="008C0C28"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single" w:sz="12" w:space="0" w:color="A7A6AA"/>
              <w:left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spacing w:before="53"/>
              <w:ind w:left="63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над типичными ошибками.</w:t>
            </w:r>
          </w:p>
        </w:tc>
      </w:tr>
    </w:tbl>
    <w:p w:rsidR="008C0C28" w:rsidRDefault="008C0C28">
      <w:pPr>
        <w:rPr>
          <w:sz w:val="24"/>
        </w:rPr>
        <w:sectPr w:rsidR="008C0C28">
          <w:type w:val="continuous"/>
          <w:pgSz w:w="11910" w:h="16840"/>
          <w:pgMar w:top="1120" w:right="660" w:bottom="913" w:left="150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EBE9EC"/>
          <w:left w:val="single" w:sz="6" w:space="0" w:color="EBE9EC"/>
          <w:bottom w:val="single" w:sz="6" w:space="0" w:color="EBE9EC"/>
          <w:right w:val="single" w:sz="6" w:space="0" w:color="EBE9EC"/>
          <w:insideH w:val="single" w:sz="6" w:space="0" w:color="EBE9EC"/>
          <w:insideV w:val="single" w:sz="6" w:space="0" w:color="EBE9EC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6367"/>
      </w:tblGrid>
      <w:tr w:rsidR="008C0C28">
        <w:trPr>
          <w:trHeight w:val="933"/>
        </w:trPr>
        <w:tc>
          <w:tcPr>
            <w:tcW w:w="3135" w:type="dxa"/>
            <w:vMerge w:val="restart"/>
            <w:tcBorders>
              <w:left w:val="single" w:sz="12" w:space="0" w:color="EBE9EC"/>
              <w:bottom w:val="double" w:sz="6" w:space="0" w:color="A7A6AA"/>
              <w:right w:val="single" w:sz="12" w:space="0" w:color="A7A6AA"/>
            </w:tcBorders>
          </w:tcPr>
          <w:p w:rsidR="008C0C28" w:rsidRDefault="008C0C28">
            <w:pPr>
              <w:pStyle w:val="TableParagraph"/>
              <w:spacing w:before="0"/>
              <w:ind w:left="0"/>
            </w:pPr>
          </w:p>
        </w:tc>
        <w:tc>
          <w:tcPr>
            <w:tcW w:w="6367" w:type="dxa"/>
            <w:tcBorders>
              <w:top w:val="double" w:sz="6" w:space="0" w:color="A7A6AA"/>
              <w:left w:val="single" w:sz="12" w:space="0" w:color="A7A6AA"/>
              <w:bottom w:val="single" w:sz="12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spacing w:before="45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Четко инструктировать уч-ся о порядке выполнения домашней работы, проверять степень понимания этих инструкций слабоуспевающими уч-ся</w:t>
            </w:r>
          </w:p>
        </w:tc>
      </w:tr>
      <w:tr w:rsidR="008C0C28">
        <w:trPr>
          <w:trHeight w:val="932"/>
        </w:trPr>
        <w:tc>
          <w:tcPr>
            <w:tcW w:w="3135" w:type="dxa"/>
            <w:vMerge/>
            <w:tcBorders>
              <w:top w:val="nil"/>
              <w:left w:val="single" w:sz="12" w:space="0" w:color="EBE9EC"/>
              <w:bottom w:val="double" w:sz="6" w:space="0" w:color="A7A6AA"/>
              <w:right w:val="single" w:sz="12" w:space="0" w:color="A7A6AA"/>
            </w:tcBorders>
          </w:tcPr>
          <w:p w:rsidR="008C0C28" w:rsidRDefault="008C0C28"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  <w:tcBorders>
              <w:top w:val="single" w:sz="12" w:space="0" w:color="A7A6AA"/>
              <w:left w:val="single" w:sz="12" w:space="0" w:color="A7A6AA"/>
              <w:bottom w:val="double" w:sz="6" w:space="0" w:color="A7A6AA"/>
              <w:right w:val="single" w:sz="12" w:space="0" w:color="A7A6AA"/>
            </w:tcBorders>
          </w:tcPr>
          <w:p w:rsidR="008C0C28" w:rsidRDefault="00A12C6B">
            <w:pPr>
              <w:pStyle w:val="TableParagraph"/>
              <w:spacing w:before="44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Согласовывать объем домашних заданий с другими учителями класса, исключая перегрузку, особенно слабоуспевающих учеников.</w:t>
            </w:r>
          </w:p>
        </w:tc>
      </w:tr>
    </w:tbl>
    <w:p w:rsidR="008C0C28" w:rsidRDefault="008C0C28">
      <w:pPr>
        <w:pStyle w:val="a3"/>
        <w:spacing w:before="3"/>
        <w:rPr>
          <w:b/>
          <w:sz w:val="14"/>
        </w:rPr>
      </w:pPr>
    </w:p>
    <w:p w:rsidR="008C0C28" w:rsidRDefault="00A12C6B">
      <w:pPr>
        <w:pStyle w:val="a4"/>
        <w:numPr>
          <w:ilvl w:val="0"/>
          <w:numId w:val="2"/>
        </w:numPr>
        <w:tabs>
          <w:tab w:val="left" w:pos="443"/>
        </w:tabs>
        <w:spacing w:before="90" w:line="274" w:lineRule="exact"/>
        <w:ind w:left="442" w:hanging="241"/>
        <w:jc w:val="left"/>
        <w:rPr>
          <w:b/>
          <w:sz w:val="24"/>
        </w:rPr>
      </w:pPr>
      <w:r>
        <w:rPr>
          <w:b/>
          <w:sz w:val="24"/>
        </w:rPr>
        <w:t>Меры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предупреждения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неуспеваемости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8C0C28" w:rsidRDefault="00A12C6B">
      <w:pPr>
        <w:pStyle w:val="a4"/>
        <w:numPr>
          <w:ilvl w:val="0"/>
          <w:numId w:val="1"/>
        </w:numPr>
        <w:tabs>
          <w:tab w:val="left" w:pos="384"/>
        </w:tabs>
        <w:spacing w:line="274" w:lineRule="exact"/>
        <w:ind w:hanging="182"/>
        <w:rPr>
          <w:sz w:val="24"/>
        </w:rPr>
      </w:pPr>
      <w:proofErr w:type="spellStart"/>
      <w:r>
        <w:rPr>
          <w:sz w:val="24"/>
        </w:rPr>
        <w:t>Всесторонее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каждого </w:t>
      </w:r>
      <w:r>
        <w:rPr>
          <w:spacing w:val="-2"/>
          <w:sz w:val="24"/>
        </w:rPr>
        <w:t>урока.</w:t>
      </w:r>
    </w:p>
    <w:p w:rsidR="008C0C28" w:rsidRDefault="00A12C6B">
      <w:pPr>
        <w:pStyle w:val="a4"/>
        <w:numPr>
          <w:ilvl w:val="0"/>
          <w:numId w:val="1"/>
        </w:numPr>
        <w:tabs>
          <w:tab w:val="left" w:pos="384"/>
        </w:tabs>
        <w:ind w:left="202" w:right="134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40"/>
          <w:sz w:val="24"/>
        </w:rPr>
        <w:t xml:space="preserve"> </w:t>
      </w:r>
      <w:r>
        <w:rPr>
          <w:sz w:val="24"/>
        </w:rPr>
        <w:t>учению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мотивов. 3.Индивидуальный подход к уч-ся.</w:t>
      </w:r>
    </w:p>
    <w:p w:rsidR="008C0C28" w:rsidRDefault="00A12C6B">
      <w:pPr>
        <w:pStyle w:val="a3"/>
        <w:spacing w:before="1"/>
        <w:ind w:left="202" w:right="4672"/>
      </w:pPr>
      <w:r>
        <w:t>4.Специальная</w:t>
      </w:r>
      <w:r>
        <w:rPr>
          <w:spacing w:val="-12"/>
        </w:rPr>
        <w:t xml:space="preserve"> </w:t>
      </w:r>
      <w:r>
        <w:t>система</w:t>
      </w:r>
      <w:r>
        <w:rPr>
          <w:spacing w:val="-11"/>
        </w:rPr>
        <w:t xml:space="preserve"> </w:t>
      </w:r>
      <w:r>
        <w:t>домашних</w:t>
      </w:r>
      <w:r>
        <w:rPr>
          <w:spacing w:val="-13"/>
        </w:rPr>
        <w:t xml:space="preserve"> </w:t>
      </w:r>
      <w:r>
        <w:t>заданий. 5.Усиление работы</w:t>
      </w:r>
      <w:r>
        <w:t xml:space="preserve"> с родителями.</w:t>
      </w:r>
    </w:p>
    <w:p w:rsidR="008C0C28" w:rsidRDefault="00A12C6B">
      <w:pPr>
        <w:pStyle w:val="a3"/>
        <w:ind w:left="202"/>
      </w:pPr>
      <w:r>
        <w:t xml:space="preserve">6.Привлечение ученического актива к борьбе по повышению ответственности ученика за </w:t>
      </w:r>
      <w:r>
        <w:rPr>
          <w:spacing w:val="-2"/>
        </w:rPr>
        <w:t>учение.</w:t>
      </w:r>
    </w:p>
    <w:p w:rsidR="008C0C28" w:rsidRDefault="008C0C28">
      <w:pPr>
        <w:pStyle w:val="a3"/>
        <w:rPr>
          <w:sz w:val="26"/>
        </w:rPr>
      </w:pPr>
    </w:p>
    <w:p w:rsidR="008C0C28" w:rsidRDefault="008C0C28">
      <w:pPr>
        <w:pStyle w:val="a3"/>
        <w:rPr>
          <w:sz w:val="26"/>
        </w:rPr>
      </w:pPr>
    </w:p>
    <w:p w:rsidR="008C0C28" w:rsidRDefault="008C0C28">
      <w:pPr>
        <w:pStyle w:val="a3"/>
        <w:spacing w:before="8"/>
        <w:rPr>
          <w:sz w:val="36"/>
        </w:rPr>
      </w:pPr>
    </w:p>
    <w:sectPr w:rsidR="008C0C28">
      <w:type w:val="continuous"/>
      <w:pgSz w:w="11910" w:h="16840"/>
      <w:pgMar w:top="1120" w:right="6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247CC"/>
    <w:multiLevelType w:val="hybridMultilevel"/>
    <w:tmpl w:val="24A4038A"/>
    <w:lvl w:ilvl="0" w:tplc="36583C70">
      <w:start w:val="1"/>
      <w:numFmt w:val="decimal"/>
      <w:lvlText w:val="%1."/>
      <w:lvlJc w:val="left"/>
      <w:pPr>
        <w:ind w:left="2369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7F09F54">
      <w:numFmt w:val="bullet"/>
      <w:lvlText w:val="•"/>
      <w:lvlJc w:val="left"/>
      <w:pPr>
        <w:ind w:left="3098" w:hanging="361"/>
      </w:pPr>
      <w:rPr>
        <w:rFonts w:hint="default"/>
        <w:lang w:val="ru-RU" w:eastAsia="en-US" w:bidi="ar-SA"/>
      </w:rPr>
    </w:lvl>
    <w:lvl w:ilvl="2" w:tplc="E3D04B3A">
      <w:numFmt w:val="bullet"/>
      <w:lvlText w:val="•"/>
      <w:lvlJc w:val="left"/>
      <w:pPr>
        <w:ind w:left="3837" w:hanging="361"/>
      </w:pPr>
      <w:rPr>
        <w:rFonts w:hint="default"/>
        <w:lang w:val="ru-RU" w:eastAsia="en-US" w:bidi="ar-SA"/>
      </w:rPr>
    </w:lvl>
    <w:lvl w:ilvl="3" w:tplc="68145474">
      <w:numFmt w:val="bullet"/>
      <w:lvlText w:val="•"/>
      <w:lvlJc w:val="left"/>
      <w:pPr>
        <w:ind w:left="4575" w:hanging="361"/>
      </w:pPr>
      <w:rPr>
        <w:rFonts w:hint="default"/>
        <w:lang w:val="ru-RU" w:eastAsia="en-US" w:bidi="ar-SA"/>
      </w:rPr>
    </w:lvl>
    <w:lvl w:ilvl="4" w:tplc="4EAA4D7E">
      <w:numFmt w:val="bullet"/>
      <w:lvlText w:val="•"/>
      <w:lvlJc w:val="left"/>
      <w:pPr>
        <w:ind w:left="5314" w:hanging="361"/>
      </w:pPr>
      <w:rPr>
        <w:rFonts w:hint="default"/>
        <w:lang w:val="ru-RU" w:eastAsia="en-US" w:bidi="ar-SA"/>
      </w:rPr>
    </w:lvl>
    <w:lvl w:ilvl="5" w:tplc="44DC1538">
      <w:numFmt w:val="bullet"/>
      <w:lvlText w:val="•"/>
      <w:lvlJc w:val="left"/>
      <w:pPr>
        <w:ind w:left="6053" w:hanging="361"/>
      </w:pPr>
      <w:rPr>
        <w:rFonts w:hint="default"/>
        <w:lang w:val="ru-RU" w:eastAsia="en-US" w:bidi="ar-SA"/>
      </w:rPr>
    </w:lvl>
    <w:lvl w:ilvl="6" w:tplc="7040AB94">
      <w:numFmt w:val="bullet"/>
      <w:lvlText w:val="•"/>
      <w:lvlJc w:val="left"/>
      <w:pPr>
        <w:ind w:left="6791" w:hanging="361"/>
      </w:pPr>
      <w:rPr>
        <w:rFonts w:hint="default"/>
        <w:lang w:val="ru-RU" w:eastAsia="en-US" w:bidi="ar-SA"/>
      </w:rPr>
    </w:lvl>
    <w:lvl w:ilvl="7" w:tplc="E82C6264">
      <w:numFmt w:val="bullet"/>
      <w:lvlText w:val="•"/>
      <w:lvlJc w:val="left"/>
      <w:pPr>
        <w:ind w:left="7530" w:hanging="361"/>
      </w:pPr>
      <w:rPr>
        <w:rFonts w:hint="default"/>
        <w:lang w:val="ru-RU" w:eastAsia="en-US" w:bidi="ar-SA"/>
      </w:rPr>
    </w:lvl>
    <w:lvl w:ilvl="8" w:tplc="EC4480DA">
      <w:numFmt w:val="bullet"/>
      <w:lvlText w:val="•"/>
      <w:lvlJc w:val="left"/>
      <w:pPr>
        <w:ind w:left="8269" w:hanging="361"/>
      </w:pPr>
      <w:rPr>
        <w:rFonts w:hint="default"/>
        <w:lang w:val="ru-RU" w:eastAsia="en-US" w:bidi="ar-SA"/>
      </w:rPr>
    </w:lvl>
  </w:abstractNum>
  <w:abstractNum w:abstractNumId="1">
    <w:nsid w:val="5E0707E3"/>
    <w:multiLevelType w:val="hybridMultilevel"/>
    <w:tmpl w:val="79A42904"/>
    <w:lvl w:ilvl="0" w:tplc="FDF0A182">
      <w:start w:val="1"/>
      <w:numFmt w:val="decimal"/>
      <w:lvlText w:val="%1."/>
      <w:lvlJc w:val="left"/>
      <w:pPr>
        <w:ind w:left="38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49080C0">
      <w:numFmt w:val="bullet"/>
      <w:lvlText w:val="•"/>
      <w:lvlJc w:val="left"/>
      <w:pPr>
        <w:ind w:left="1316" w:hanging="181"/>
      </w:pPr>
      <w:rPr>
        <w:rFonts w:hint="default"/>
        <w:lang w:val="ru-RU" w:eastAsia="en-US" w:bidi="ar-SA"/>
      </w:rPr>
    </w:lvl>
    <w:lvl w:ilvl="2" w:tplc="A55E995E">
      <w:numFmt w:val="bullet"/>
      <w:lvlText w:val="•"/>
      <w:lvlJc w:val="left"/>
      <w:pPr>
        <w:ind w:left="2253" w:hanging="181"/>
      </w:pPr>
      <w:rPr>
        <w:rFonts w:hint="default"/>
        <w:lang w:val="ru-RU" w:eastAsia="en-US" w:bidi="ar-SA"/>
      </w:rPr>
    </w:lvl>
    <w:lvl w:ilvl="3" w:tplc="48EE2AAE">
      <w:numFmt w:val="bullet"/>
      <w:lvlText w:val="•"/>
      <w:lvlJc w:val="left"/>
      <w:pPr>
        <w:ind w:left="3189" w:hanging="181"/>
      </w:pPr>
      <w:rPr>
        <w:rFonts w:hint="default"/>
        <w:lang w:val="ru-RU" w:eastAsia="en-US" w:bidi="ar-SA"/>
      </w:rPr>
    </w:lvl>
    <w:lvl w:ilvl="4" w:tplc="BE0EAF4E">
      <w:numFmt w:val="bullet"/>
      <w:lvlText w:val="•"/>
      <w:lvlJc w:val="left"/>
      <w:pPr>
        <w:ind w:left="4126" w:hanging="181"/>
      </w:pPr>
      <w:rPr>
        <w:rFonts w:hint="default"/>
        <w:lang w:val="ru-RU" w:eastAsia="en-US" w:bidi="ar-SA"/>
      </w:rPr>
    </w:lvl>
    <w:lvl w:ilvl="5" w:tplc="EC32E730">
      <w:numFmt w:val="bullet"/>
      <w:lvlText w:val="•"/>
      <w:lvlJc w:val="left"/>
      <w:pPr>
        <w:ind w:left="5063" w:hanging="181"/>
      </w:pPr>
      <w:rPr>
        <w:rFonts w:hint="default"/>
        <w:lang w:val="ru-RU" w:eastAsia="en-US" w:bidi="ar-SA"/>
      </w:rPr>
    </w:lvl>
    <w:lvl w:ilvl="6" w:tplc="DC0AF1DC">
      <w:numFmt w:val="bullet"/>
      <w:lvlText w:val="•"/>
      <w:lvlJc w:val="left"/>
      <w:pPr>
        <w:ind w:left="5999" w:hanging="181"/>
      </w:pPr>
      <w:rPr>
        <w:rFonts w:hint="default"/>
        <w:lang w:val="ru-RU" w:eastAsia="en-US" w:bidi="ar-SA"/>
      </w:rPr>
    </w:lvl>
    <w:lvl w:ilvl="7" w:tplc="44944E64">
      <w:numFmt w:val="bullet"/>
      <w:lvlText w:val="•"/>
      <w:lvlJc w:val="left"/>
      <w:pPr>
        <w:ind w:left="6936" w:hanging="181"/>
      </w:pPr>
      <w:rPr>
        <w:rFonts w:hint="default"/>
        <w:lang w:val="ru-RU" w:eastAsia="en-US" w:bidi="ar-SA"/>
      </w:rPr>
    </w:lvl>
    <w:lvl w:ilvl="8" w:tplc="EB2813CA">
      <w:numFmt w:val="bullet"/>
      <w:lvlText w:val="•"/>
      <w:lvlJc w:val="left"/>
      <w:pPr>
        <w:ind w:left="7873" w:hanging="1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C0C28"/>
    <w:rsid w:val="008C0C28"/>
    <w:rsid w:val="00A12C6B"/>
    <w:rsid w:val="00B1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02" w:hanging="361"/>
    </w:pPr>
  </w:style>
  <w:style w:type="paragraph" w:customStyle="1" w:styleId="TableParagraph">
    <w:name w:val="Table Paragraph"/>
    <w:basedOn w:val="a"/>
    <w:uiPriority w:val="1"/>
    <w:qFormat/>
    <w:pPr>
      <w:spacing w:before="51"/>
      <w:ind w:left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02" w:hanging="361"/>
    </w:pPr>
  </w:style>
  <w:style w:type="paragraph" w:customStyle="1" w:styleId="TableParagraph">
    <w:name w:val="Table Paragraph"/>
    <w:basedOn w:val="a"/>
    <w:uiPriority w:val="1"/>
    <w:qFormat/>
    <w:pPr>
      <w:spacing w:before="51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RePack by Diakov</cp:lastModifiedBy>
  <cp:revision>2</cp:revision>
  <dcterms:created xsi:type="dcterms:W3CDTF">2021-11-04T14:19:00Z</dcterms:created>
  <dcterms:modified xsi:type="dcterms:W3CDTF">2021-11-04T14:19:00Z</dcterms:modified>
</cp:coreProperties>
</file>