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7A" w:rsidRDefault="00D9707A">
      <w:pPr>
        <w:rPr>
          <w:sz w:val="28"/>
        </w:rPr>
      </w:pPr>
    </w:p>
    <w:p w:rsidR="00D9707A" w:rsidRDefault="00D9707A">
      <w:pPr>
        <w:spacing w:before="8"/>
        <w:rPr>
          <w:sz w:val="26"/>
        </w:rPr>
      </w:pPr>
    </w:p>
    <w:p w:rsidR="00D9707A" w:rsidRDefault="00515E80">
      <w:pPr>
        <w:pStyle w:val="a3"/>
        <w:ind w:left="392"/>
      </w:pPr>
      <w:r>
        <w:t>Мониторинг</w:t>
      </w:r>
      <w:r>
        <w:rPr>
          <w:spacing w:val="-11"/>
        </w:rPr>
        <w:t xml:space="preserve"> </w:t>
      </w:r>
      <w:r>
        <w:t>качества</w:t>
      </w:r>
      <w:r>
        <w:rPr>
          <w:spacing w:val="-11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МБОУ</w:t>
      </w:r>
      <w:r>
        <w:rPr>
          <w:spacing w:val="-9"/>
        </w:rPr>
        <w:t xml:space="preserve"> </w:t>
      </w:r>
      <w:r>
        <w:t xml:space="preserve">Жуковской </w:t>
      </w:r>
      <w:r>
        <w:rPr>
          <w:spacing w:val="-11"/>
        </w:rPr>
        <w:t xml:space="preserve"> </w:t>
      </w:r>
      <w:r>
        <w:t>Н</w:t>
      </w:r>
      <w:bookmarkStart w:id="0" w:name="_GoBack"/>
      <w:bookmarkEnd w:id="0"/>
      <w:r>
        <w:t>ОШ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2021-2022</w:t>
      </w:r>
      <w:r>
        <w:rPr>
          <w:spacing w:val="-8"/>
        </w:rPr>
        <w:t xml:space="preserve"> </w:t>
      </w:r>
      <w:r>
        <w:t>учебный</w:t>
      </w:r>
      <w:r>
        <w:rPr>
          <w:spacing w:val="-11"/>
        </w:rPr>
        <w:t xml:space="preserve"> </w:t>
      </w:r>
      <w:r>
        <w:rPr>
          <w:spacing w:val="-5"/>
        </w:rPr>
        <w:t>год</w:t>
      </w:r>
    </w:p>
    <w:p w:rsidR="00D9707A" w:rsidRDefault="00515E80">
      <w:pPr>
        <w:spacing w:before="70"/>
        <w:ind w:left="452" w:hanging="60"/>
        <w:rPr>
          <w:sz w:val="24"/>
        </w:rPr>
      </w:pPr>
      <w:r>
        <w:br w:type="column"/>
      </w:r>
      <w:r>
        <w:rPr>
          <w:sz w:val="24"/>
        </w:rPr>
        <w:lastRenderedPageBreak/>
        <w:t>Приложение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работы Приказ от</w:t>
      </w:r>
      <w:r>
        <w:rPr>
          <w:spacing w:val="-2"/>
          <w:sz w:val="24"/>
        </w:rPr>
        <w:t xml:space="preserve"> </w:t>
      </w:r>
      <w:r>
        <w:rPr>
          <w:sz w:val="24"/>
        </w:rPr>
        <w:t>01.09.2021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687994">
        <w:rPr>
          <w:spacing w:val="-5"/>
          <w:sz w:val="24"/>
        </w:rPr>
        <w:t>42</w:t>
      </w:r>
    </w:p>
    <w:p w:rsidR="00D9707A" w:rsidRDefault="00D9707A">
      <w:pPr>
        <w:rPr>
          <w:sz w:val="24"/>
        </w:rPr>
        <w:sectPr w:rsidR="00D9707A">
          <w:type w:val="continuous"/>
          <w:pgSz w:w="16840" w:h="11910" w:orient="landscape"/>
          <w:pgMar w:top="1080" w:right="1040" w:bottom="1025" w:left="740" w:header="720" w:footer="720" w:gutter="0"/>
          <w:cols w:num="2" w:space="720" w:equalWidth="0">
            <w:col w:w="11466" w:space="149"/>
            <w:col w:w="3445"/>
          </w:cols>
        </w:sectPr>
      </w:pPr>
    </w:p>
    <w:p w:rsidR="00D9707A" w:rsidRDefault="00D9707A">
      <w:pPr>
        <w:spacing w:before="3"/>
        <w:rPr>
          <w:sz w:val="2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42"/>
        <w:gridCol w:w="3545"/>
        <w:gridCol w:w="3826"/>
        <w:gridCol w:w="1688"/>
        <w:gridCol w:w="3558"/>
      </w:tblGrid>
      <w:tr w:rsidR="00D9707A">
        <w:trPr>
          <w:trHeight w:val="551"/>
        </w:trPr>
        <w:tc>
          <w:tcPr>
            <w:tcW w:w="710" w:type="dxa"/>
          </w:tcPr>
          <w:p w:rsidR="00D9707A" w:rsidRDefault="00515E8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442" w:type="dxa"/>
          </w:tcPr>
          <w:p w:rsidR="00D9707A" w:rsidRDefault="00515E80">
            <w:pPr>
              <w:pStyle w:val="TableParagraph"/>
              <w:spacing w:line="273" w:lineRule="exact"/>
              <w:ind w:left="3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3545" w:type="dxa"/>
          </w:tcPr>
          <w:p w:rsidR="00D9707A" w:rsidRDefault="00515E80">
            <w:pPr>
              <w:pStyle w:val="TableParagraph"/>
              <w:spacing w:line="273" w:lineRule="exact"/>
              <w:ind w:left="682"/>
              <w:rPr>
                <w:b/>
                <w:sz w:val="24"/>
              </w:rPr>
            </w:pPr>
            <w:r>
              <w:rPr>
                <w:b/>
                <w:sz w:val="24"/>
              </w:rPr>
              <w:t>Блоки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мониторинга</w:t>
            </w:r>
          </w:p>
        </w:tc>
        <w:tc>
          <w:tcPr>
            <w:tcW w:w="3826" w:type="dxa"/>
          </w:tcPr>
          <w:p w:rsidR="00D9707A" w:rsidRDefault="00515E80">
            <w:pPr>
              <w:pStyle w:val="TableParagraph"/>
              <w:spacing w:line="273" w:lineRule="exact"/>
              <w:ind w:left="303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блоков</w:t>
            </w:r>
          </w:p>
          <w:p w:rsidR="00D9707A" w:rsidRDefault="00515E80">
            <w:pPr>
              <w:pStyle w:val="TableParagraph"/>
              <w:spacing w:line="259" w:lineRule="exact"/>
              <w:ind w:left="303" w:right="29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мониторинга</w:t>
            </w:r>
          </w:p>
        </w:tc>
        <w:tc>
          <w:tcPr>
            <w:tcW w:w="1688" w:type="dxa"/>
          </w:tcPr>
          <w:p w:rsidR="00D9707A" w:rsidRDefault="00515E80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Ответственн</w:t>
            </w:r>
            <w:proofErr w:type="spellEnd"/>
          </w:p>
          <w:p w:rsidR="00D9707A" w:rsidRDefault="00515E80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ые</w:t>
            </w:r>
            <w:proofErr w:type="spellEnd"/>
          </w:p>
        </w:tc>
        <w:tc>
          <w:tcPr>
            <w:tcW w:w="3558" w:type="dxa"/>
          </w:tcPr>
          <w:p w:rsidR="00D9707A" w:rsidRDefault="00515E80">
            <w:pPr>
              <w:pStyle w:val="TableParagraph"/>
              <w:spacing w:line="273" w:lineRule="exact"/>
              <w:ind w:left="11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Результаты</w:t>
            </w:r>
          </w:p>
        </w:tc>
      </w:tr>
      <w:tr w:rsidR="00D9707A">
        <w:trPr>
          <w:trHeight w:val="551"/>
        </w:trPr>
        <w:tc>
          <w:tcPr>
            <w:tcW w:w="5697" w:type="dxa"/>
            <w:gridSpan w:val="3"/>
          </w:tcPr>
          <w:p w:rsidR="00D9707A" w:rsidRDefault="00D9707A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D9707A" w:rsidRDefault="00515E80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1.Качество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3826" w:type="dxa"/>
          </w:tcPr>
          <w:p w:rsidR="00D9707A" w:rsidRDefault="00D970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8" w:type="dxa"/>
          </w:tcPr>
          <w:p w:rsidR="00D9707A" w:rsidRDefault="00D970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8" w:type="dxa"/>
          </w:tcPr>
          <w:p w:rsidR="00D9707A" w:rsidRDefault="00D9707A">
            <w:pPr>
              <w:pStyle w:val="TableParagraph"/>
              <w:ind w:left="0"/>
              <w:rPr>
                <w:sz w:val="24"/>
              </w:rPr>
            </w:pPr>
          </w:p>
        </w:tc>
      </w:tr>
      <w:tr w:rsidR="00D9707A" w:rsidTr="00515E80">
        <w:trPr>
          <w:trHeight w:val="615"/>
        </w:trPr>
        <w:tc>
          <w:tcPr>
            <w:tcW w:w="710" w:type="dxa"/>
          </w:tcPr>
          <w:p w:rsidR="00D9707A" w:rsidRDefault="00515E8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1442" w:type="dxa"/>
          </w:tcPr>
          <w:p w:rsidR="00D9707A" w:rsidRDefault="00515E80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Сентябрь, </w:t>
            </w:r>
            <w:r>
              <w:rPr>
                <w:sz w:val="24"/>
              </w:rPr>
              <w:t>январь,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545" w:type="dxa"/>
          </w:tcPr>
          <w:p w:rsidR="00D9707A" w:rsidRDefault="00515E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программы.</w:t>
            </w:r>
          </w:p>
        </w:tc>
        <w:tc>
          <w:tcPr>
            <w:tcW w:w="3826" w:type="dxa"/>
          </w:tcPr>
          <w:p w:rsidR="00D9707A" w:rsidRDefault="00515E80" w:rsidP="00687994">
            <w:pPr>
              <w:pStyle w:val="TableParagraph"/>
              <w:ind w:left="109" w:right="63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 w:rsidR="00687994">
              <w:rPr>
                <w:sz w:val="24"/>
              </w:rPr>
              <w:t>образовательной программы НОО</w:t>
            </w:r>
          </w:p>
        </w:tc>
        <w:tc>
          <w:tcPr>
            <w:tcW w:w="1688" w:type="dxa"/>
          </w:tcPr>
          <w:p w:rsidR="00D9707A" w:rsidRDefault="00D9707A" w:rsidP="00687994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  <w:p w:rsidR="00D9707A" w:rsidRDefault="00687994">
            <w:pPr>
              <w:pStyle w:val="TableParagraph"/>
              <w:spacing w:line="270" w:lineRule="atLeast"/>
              <w:ind w:right="208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proofErr w:type="spellStart"/>
            <w:r>
              <w:rPr>
                <w:sz w:val="24"/>
              </w:rPr>
              <w:t>шк</w:t>
            </w:r>
            <w:proofErr w:type="spellEnd"/>
          </w:p>
        </w:tc>
        <w:tc>
          <w:tcPr>
            <w:tcW w:w="3558" w:type="dxa"/>
          </w:tcPr>
          <w:p w:rsidR="00D9707A" w:rsidRDefault="00515E80">
            <w:pPr>
              <w:pStyle w:val="TableParagraph"/>
              <w:ind w:left="125" w:right="427"/>
              <w:rPr>
                <w:sz w:val="24"/>
              </w:rPr>
            </w:pPr>
            <w:r>
              <w:rPr>
                <w:sz w:val="24"/>
              </w:rPr>
              <w:t>Корректировка календарн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тематического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</w:tr>
      <w:tr w:rsidR="00D9707A" w:rsidTr="00515E80">
        <w:trPr>
          <w:trHeight w:val="553"/>
        </w:trPr>
        <w:tc>
          <w:tcPr>
            <w:tcW w:w="710" w:type="dxa"/>
          </w:tcPr>
          <w:p w:rsidR="00D9707A" w:rsidRDefault="00515E8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1442" w:type="dxa"/>
          </w:tcPr>
          <w:p w:rsidR="00D9707A" w:rsidRDefault="00515E80">
            <w:pPr>
              <w:pStyle w:val="TableParagraph"/>
              <w:ind w:left="108" w:right="5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Январь, </w:t>
            </w:r>
            <w:r>
              <w:rPr>
                <w:spacing w:val="-4"/>
                <w:sz w:val="24"/>
              </w:rPr>
              <w:t>май</w:t>
            </w:r>
          </w:p>
        </w:tc>
        <w:tc>
          <w:tcPr>
            <w:tcW w:w="3545" w:type="dxa"/>
          </w:tcPr>
          <w:p w:rsidR="00D9707A" w:rsidRDefault="00515E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воспитания</w:t>
            </w:r>
          </w:p>
        </w:tc>
        <w:tc>
          <w:tcPr>
            <w:tcW w:w="3826" w:type="dxa"/>
          </w:tcPr>
          <w:p w:rsidR="00D9707A" w:rsidRDefault="00515E8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 </w:t>
            </w:r>
            <w:r>
              <w:rPr>
                <w:spacing w:val="-2"/>
                <w:sz w:val="24"/>
              </w:rPr>
              <w:t>воспитания</w:t>
            </w:r>
          </w:p>
        </w:tc>
        <w:tc>
          <w:tcPr>
            <w:tcW w:w="1688" w:type="dxa"/>
          </w:tcPr>
          <w:p w:rsidR="00D9707A" w:rsidRDefault="00687994" w:rsidP="00515E80">
            <w:pPr>
              <w:pStyle w:val="TableParagraph"/>
              <w:ind w:right="2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Учитель нач. </w:t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</w:p>
        </w:tc>
        <w:tc>
          <w:tcPr>
            <w:tcW w:w="3558" w:type="dxa"/>
          </w:tcPr>
          <w:p w:rsidR="00D9707A" w:rsidRDefault="00515E80">
            <w:pPr>
              <w:pStyle w:val="TableParagraph"/>
              <w:ind w:left="125" w:right="67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календарного </w:t>
            </w:r>
            <w:r>
              <w:rPr>
                <w:spacing w:val="-2"/>
                <w:sz w:val="24"/>
              </w:rPr>
              <w:t>графика</w:t>
            </w:r>
          </w:p>
        </w:tc>
      </w:tr>
      <w:tr w:rsidR="00D9707A">
        <w:trPr>
          <w:trHeight w:val="1104"/>
        </w:trPr>
        <w:tc>
          <w:tcPr>
            <w:tcW w:w="710" w:type="dxa"/>
          </w:tcPr>
          <w:p w:rsidR="00D9707A" w:rsidRDefault="006879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1.3</w:t>
            </w:r>
            <w:r w:rsidR="00515E80">
              <w:rPr>
                <w:spacing w:val="-4"/>
                <w:sz w:val="24"/>
              </w:rPr>
              <w:t>.</w:t>
            </w:r>
          </w:p>
        </w:tc>
        <w:tc>
          <w:tcPr>
            <w:tcW w:w="1442" w:type="dxa"/>
          </w:tcPr>
          <w:p w:rsidR="00D9707A" w:rsidRDefault="00515E8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3545" w:type="dxa"/>
          </w:tcPr>
          <w:p w:rsidR="00D9707A" w:rsidRDefault="00515E80">
            <w:pPr>
              <w:pStyle w:val="TableParagraph"/>
              <w:ind w:right="508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 обучающихся, родителей</w:t>
            </w:r>
          </w:p>
          <w:p w:rsidR="00D9707A" w:rsidRDefault="00515E80">
            <w:pPr>
              <w:pStyle w:val="TableParagraph"/>
              <w:spacing w:line="270" w:lineRule="atLeast"/>
              <w:ind w:right="513"/>
              <w:rPr>
                <w:sz w:val="24"/>
              </w:rPr>
            </w:pPr>
            <w:r>
              <w:rPr>
                <w:sz w:val="24"/>
              </w:rPr>
              <w:t>качеством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предоставляемых </w:t>
            </w:r>
            <w:r>
              <w:rPr>
                <w:spacing w:val="-2"/>
                <w:sz w:val="24"/>
              </w:rPr>
              <w:t>услуг</w:t>
            </w:r>
          </w:p>
        </w:tc>
        <w:tc>
          <w:tcPr>
            <w:tcW w:w="3826" w:type="dxa"/>
          </w:tcPr>
          <w:p w:rsidR="00D9707A" w:rsidRDefault="00515E80">
            <w:pPr>
              <w:pStyle w:val="TableParagraph"/>
              <w:ind w:left="109" w:right="180"/>
              <w:rPr>
                <w:sz w:val="24"/>
              </w:rPr>
            </w:pPr>
            <w:r>
              <w:rPr>
                <w:sz w:val="24"/>
              </w:rPr>
              <w:t>Динамика уровня удовлетворенности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обучающихся, родителей качеством</w:t>
            </w:r>
          </w:p>
          <w:p w:rsidR="00D9707A" w:rsidRDefault="00515E8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688" w:type="dxa"/>
          </w:tcPr>
          <w:p w:rsidR="00D9707A" w:rsidRDefault="00687994" w:rsidP="00687994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558" w:type="dxa"/>
          </w:tcPr>
          <w:p w:rsidR="00D9707A" w:rsidRDefault="00515E80">
            <w:pPr>
              <w:pStyle w:val="TableParagraph"/>
              <w:ind w:left="125" w:right="406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респондентов о качественном школьном </w:t>
            </w:r>
            <w:r>
              <w:rPr>
                <w:spacing w:val="-2"/>
                <w:sz w:val="24"/>
              </w:rPr>
              <w:t>образовании.</w:t>
            </w:r>
          </w:p>
          <w:p w:rsidR="00D9707A" w:rsidRDefault="00515E80">
            <w:pPr>
              <w:pStyle w:val="TableParagraph"/>
              <w:spacing w:line="264" w:lineRule="exact"/>
              <w:ind w:left="125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мер</w:t>
            </w:r>
          </w:p>
        </w:tc>
      </w:tr>
      <w:tr w:rsidR="00D9707A">
        <w:trPr>
          <w:trHeight w:val="554"/>
        </w:trPr>
        <w:tc>
          <w:tcPr>
            <w:tcW w:w="14769" w:type="dxa"/>
            <w:gridSpan w:val="6"/>
          </w:tcPr>
          <w:p w:rsidR="00D9707A" w:rsidRDefault="00D9707A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9707A" w:rsidRDefault="00515E80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обеспечивающие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образовательную</w:t>
            </w:r>
            <w:r>
              <w:rPr>
                <w:b/>
                <w:spacing w:val="-2"/>
                <w:sz w:val="24"/>
              </w:rPr>
              <w:t xml:space="preserve"> деятельность</w:t>
            </w:r>
          </w:p>
        </w:tc>
      </w:tr>
      <w:tr w:rsidR="00D9707A">
        <w:trPr>
          <w:trHeight w:val="275"/>
        </w:trPr>
        <w:tc>
          <w:tcPr>
            <w:tcW w:w="710" w:type="dxa"/>
          </w:tcPr>
          <w:p w:rsidR="00D9707A" w:rsidRDefault="00515E8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2.1.</w:t>
            </w:r>
          </w:p>
        </w:tc>
        <w:tc>
          <w:tcPr>
            <w:tcW w:w="14059" w:type="dxa"/>
            <w:gridSpan w:val="5"/>
          </w:tcPr>
          <w:p w:rsidR="00D9707A" w:rsidRDefault="00515E8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обеспечение.</w:t>
            </w:r>
          </w:p>
        </w:tc>
      </w:tr>
      <w:tr w:rsidR="00D9707A">
        <w:trPr>
          <w:trHeight w:val="828"/>
        </w:trPr>
        <w:tc>
          <w:tcPr>
            <w:tcW w:w="710" w:type="dxa"/>
          </w:tcPr>
          <w:p w:rsidR="00D9707A" w:rsidRDefault="00515E8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2.1.1</w:t>
            </w:r>
          </w:p>
          <w:p w:rsidR="00D9707A" w:rsidRDefault="00515E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442" w:type="dxa"/>
          </w:tcPr>
          <w:p w:rsidR="00D9707A" w:rsidRDefault="00515E80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Сентябрь, </w:t>
            </w:r>
            <w:r>
              <w:rPr>
                <w:sz w:val="24"/>
              </w:rPr>
              <w:t>январь,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545" w:type="dxa"/>
          </w:tcPr>
          <w:p w:rsidR="00D9707A" w:rsidRDefault="00515E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требованиями </w:t>
            </w:r>
            <w:proofErr w:type="spellStart"/>
            <w:r>
              <w:rPr>
                <w:sz w:val="24"/>
              </w:rPr>
              <w:t>профстандарта</w:t>
            </w:r>
            <w:proofErr w:type="spellEnd"/>
            <w:r>
              <w:rPr>
                <w:sz w:val="24"/>
              </w:rPr>
              <w:t xml:space="preserve"> документов о</w:t>
            </w:r>
          </w:p>
          <w:p w:rsidR="00D9707A" w:rsidRDefault="00515E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квалификации</w:t>
            </w:r>
          </w:p>
        </w:tc>
        <w:tc>
          <w:tcPr>
            <w:tcW w:w="3826" w:type="dxa"/>
          </w:tcPr>
          <w:p w:rsidR="00D9707A" w:rsidRDefault="00515E8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квалификации, аттестация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D9707A" w:rsidRDefault="00515E8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работников</w:t>
            </w:r>
          </w:p>
        </w:tc>
        <w:tc>
          <w:tcPr>
            <w:tcW w:w="1688" w:type="dxa"/>
          </w:tcPr>
          <w:p w:rsidR="00D9707A" w:rsidRDefault="00687994">
            <w:pPr>
              <w:pStyle w:val="TableParagraph"/>
              <w:spacing w:line="270" w:lineRule="atLeast"/>
              <w:ind w:right="208"/>
              <w:rPr>
                <w:sz w:val="24"/>
              </w:rPr>
            </w:pPr>
            <w:r>
              <w:rPr>
                <w:spacing w:val="-4"/>
                <w:sz w:val="24"/>
              </w:rPr>
              <w:t>руководство</w:t>
            </w:r>
          </w:p>
        </w:tc>
        <w:tc>
          <w:tcPr>
            <w:tcW w:w="3558" w:type="dxa"/>
          </w:tcPr>
          <w:p w:rsidR="00D9707A" w:rsidRDefault="00515E80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принятия </w:t>
            </w:r>
            <w:proofErr w:type="gramStart"/>
            <w:r>
              <w:rPr>
                <w:sz w:val="24"/>
              </w:rPr>
              <w:t>управленческих</w:t>
            </w:r>
            <w:proofErr w:type="gramEnd"/>
          </w:p>
          <w:p w:rsidR="00D9707A" w:rsidRDefault="00515E80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решений</w:t>
            </w:r>
          </w:p>
        </w:tc>
      </w:tr>
      <w:tr w:rsidR="00D9707A" w:rsidTr="00687994">
        <w:trPr>
          <w:trHeight w:val="523"/>
        </w:trPr>
        <w:tc>
          <w:tcPr>
            <w:tcW w:w="710" w:type="dxa"/>
          </w:tcPr>
          <w:p w:rsidR="00D9707A" w:rsidRDefault="00515E8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2.1.2</w:t>
            </w:r>
          </w:p>
          <w:p w:rsidR="00D9707A" w:rsidRDefault="00515E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442" w:type="dxa"/>
          </w:tcPr>
          <w:p w:rsidR="00D9707A" w:rsidRDefault="00515E80">
            <w:pPr>
              <w:pStyle w:val="TableParagraph"/>
              <w:ind w:left="108" w:right="5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Январь, </w:t>
            </w:r>
            <w:r>
              <w:rPr>
                <w:spacing w:val="-4"/>
                <w:sz w:val="24"/>
              </w:rPr>
              <w:t>июнь</w:t>
            </w:r>
          </w:p>
        </w:tc>
        <w:tc>
          <w:tcPr>
            <w:tcW w:w="3545" w:type="dxa"/>
          </w:tcPr>
          <w:p w:rsidR="00D9707A" w:rsidRDefault="00515E80">
            <w:pPr>
              <w:pStyle w:val="TableParagraph"/>
              <w:ind w:right="508"/>
              <w:rPr>
                <w:sz w:val="24"/>
              </w:rPr>
            </w:pPr>
            <w:r>
              <w:rPr>
                <w:sz w:val="24"/>
              </w:rPr>
              <w:t xml:space="preserve">Готовность к переходу на </w:t>
            </w:r>
            <w:proofErr w:type="gramStart"/>
            <w:r>
              <w:rPr>
                <w:sz w:val="24"/>
              </w:rPr>
              <w:t>новые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1"/>
                <w:sz w:val="24"/>
              </w:rPr>
              <w:t xml:space="preserve"> </w:t>
            </w:r>
          </w:p>
        </w:tc>
        <w:tc>
          <w:tcPr>
            <w:tcW w:w="3826" w:type="dxa"/>
          </w:tcPr>
          <w:p w:rsidR="00D9707A" w:rsidRDefault="00515E80" w:rsidP="0068799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соответствии с </w:t>
            </w:r>
            <w:proofErr w:type="gramStart"/>
            <w:r>
              <w:rPr>
                <w:sz w:val="24"/>
              </w:rPr>
              <w:t>новыми</w:t>
            </w:r>
            <w:proofErr w:type="gramEnd"/>
            <w:r>
              <w:rPr>
                <w:sz w:val="24"/>
              </w:rPr>
              <w:t xml:space="preserve"> ФГОС</w:t>
            </w:r>
          </w:p>
        </w:tc>
        <w:tc>
          <w:tcPr>
            <w:tcW w:w="1688" w:type="dxa"/>
          </w:tcPr>
          <w:p w:rsidR="00D9707A" w:rsidRDefault="00515E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Руководство</w:t>
            </w:r>
          </w:p>
        </w:tc>
        <w:tc>
          <w:tcPr>
            <w:tcW w:w="3558" w:type="dxa"/>
          </w:tcPr>
          <w:p w:rsidR="00D9707A" w:rsidRDefault="00515E80">
            <w:pPr>
              <w:pStyle w:val="TableParagraph"/>
              <w:ind w:left="96" w:right="536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 2022-2023 учебный год</w:t>
            </w:r>
          </w:p>
        </w:tc>
      </w:tr>
    </w:tbl>
    <w:p w:rsidR="00D9707A" w:rsidRDefault="00D9707A">
      <w:pPr>
        <w:rPr>
          <w:sz w:val="24"/>
        </w:rPr>
        <w:sectPr w:rsidR="00D9707A">
          <w:type w:val="continuous"/>
          <w:pgSz w:w="16840" w:h="11910" w:orient="landscape"/>
          <w:pgMar w:top="1080" w:right="10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42"/>
        <w:gridCol w:w="3545"/>
        <w:gridCol w:w="3826"/>
        <w:gridCol w:w="1675"/>
        <w:gridCol w:w="312"/>
        <w:gridCol w:w="3260"/>
      </w:tblGrid>
      <w:tr w:rsidR="00D9707A">
        <w:trPr>
          <w:trHeight w:val="551"/>
        </w:trPr>
        <w:tc>
          <w:tcPr>
            <w:tcW w:w="14770" w:type="dxa"/>
            <w:gridSpan w:val="7"/>
          </w:tcPr>
          <w:p w:rsidR="00D9707A" w:rsidRDefault="00515E8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2.2. </w:t>
            </w:r>
            <w:proofErr w:type="spellStart"/>
            <w:r>
              <w:rPr>
                <w:b/>
                <w:spacing w:val="-2"/>
                <w:sz w:val="24"/>
              </w:rPr>
              <w:t>Здоровьесбережение</w:t>
            </w:r>
            <w:proofErr w:type="spellEnd"/>
          </w:p>
        </w:tc>
      </w:tr>
      <w:tr w:rsidR="00D9707A" w:rsidTr="00687994">
        <w:trPr>
          <w:trHeight w:val="1144"/>
        </w:trPr>
        <w:tc>
          <w:tcPr>
            <w:tcW w:w="710" w:type="dxa"/>
          </w:tcPr>
          <w:p w:rsidR="00D9707A" w:rsidRDefault="00515E8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2.2.1</w:t>
            </w:r>
          </w:p>
        </w:tc>
        <w:tc>
          <w:tcPr>
            <w:tcW w:w="1442" w:type="dxa"/>
          </w:tcPr>
          <w:p w:rsidR="00D9707A" w:rsidRDefault="00515E80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Постоянно </w:t>
            </w:r>
            <w:r>
              <w:rPr>
                <w:sz w:val="24"/>
              </w:rPr>
              <w:t xml:space="preserve">в 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545" w:type="dxa"/>
          </w:tcPr>
          <w:p w:rsidR="00D9707A" w:rsidRDefault="00515E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Здоровье участников образовательного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работников школы</w:t>
            </w:r>
          </w:p>
        </w:tc>
        <w:tc>
          <w:tcPr>
            <w:tcW w:w="3826" w:type="dxa"/>
          </w:tcPr>
          <w:p w:rsidR="00D9707A" w:rsidRDefault="00515E80" w:rsidP="00687994">
            <w:pPr>
              <w:pStyle w:val="TableParagraph"/>
              <w:ind w:left="0" w:right="168"/>
              <w:rPr>
                <w:sz w:val="24"/>
              </w:rPr>
            </w:pPr>
            <w:r>
              <w:rPr>
                <w:sz w:val="24"/>
              </w:rPr>
              <w:t xml:space="preserve">Выполнение </w:t>
            </w:r>
            <w:proofErr w:type="spellStart"/>
            <w:r>
              <w:rPr>
                <w:sz w:val="24"/>
              </w:rPr>
              <w:t>антиковидных</w:t>
            </w:r>
            <w:proofErr w:type="spellEnd"/>
            <w:r>
              <w:rPr>
                <w:sz w:val="24"/>
              </w:rPr>
              <w:t xml:space="preserve"> санитарных правил СП31/12.4.3598-20.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Посещаемость </w:t>
            </w:r>
            <w:r>
              <w:rPr>
                <w:spacing w:val="-2"/>
                <w:sz w:val="24"/>
              </w:rPr>
              <w:t>школы.</w:t>
            </w:r>
          </w:p>
        </w:tc>
        <w:tc>
          <w:tcPr>
            <w:tcW w:w="1675" w:type="dxa"/>
          </w:tcPr>
          <w:p w:rsidR="00D9707A" w:rsidRDefault="00687994" w:rsidP="0068799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Директор, педагоги</w:t>
            </w:r>
          </w:p>
        </w:tc>
        <w:tc>
          <w:tcPr>
            <w:tcW w:w="3572" w:type="dxa"/>
            <w:gridSpan w:val="2"/>
          </w:tcPr>
          <w:p w:rsidR="00D9707A" w:rsidRDefault="00515E80">
            <w:pPr>
              <w:pStyle w:val="TableParagraph"/>
              <w:ind w:left="109"/>
            </w:pPr>
            <w:r>
              <w:t>Получение</w:t>
            </w:r>
            <w:r>
              <w:rPr>
                <w:spacing w:val="-14"/>
              </w:rPr>
              <w:t xml:space="preserve"> </w:t>
            </w:r>
            <w:r>
              <w:t>информации</w:t>
            </w:r>
            <w:r>
              <w:rPr>
                <w:spacing w:val="-14"/>
              </w:rPr>
              <w:t xml:space="preserve"> </w:t>
            </w:r>
            <w:r>
              <w:t xml:space="preserve">для </w:t>
            </w:r>
            <w:r>
              <w:rPr>
                <w:spacing w:val="-2"/>
              </w:rPr>
              <w:t>принятия</w:t>
            </w:r>
          </w:p>
          <w:p w:rsidR="00D9707A" w:rsidRDefault="00515E80">
            <w:pPr>
              <w:pStyle w:val="TableParagraph"/>
              <w:spacing w:line="251" w:lineRule="exact"/>
              <w:ind w:left="109"/>
            </w:pPr>
            <w:r>
              <w:t>управленческих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решений</w:t>
            </w:r>
          </w:p>
        </w:tc>
      </w:tr>
      <w:tr w:rsidR="00D9707A" w:rsidTr="00515E80">
        <w:trPr>
          <w:trHeight w:val="841"/>
        </w:trPr>
        <w:tc>
          <w:tcPr>
            <w:tcW w:w="710" w:type="dxa"/>
          </w:tcPr>
          <w:p w:rsidR="00D9707A" w:rsidRDefault="00515E8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2.2.2</w:t>
            </w:r>
          </w:p>
        </w:tc>
        <w:tc>
          <w:tcPr>
            <w:tcW w:w="1442" w:type="dxa"/>
          </w:tcPr>
          <w:p w:rsidR="00D9707A" w:rsidRDefault="00515E80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Октябрь, январь</w:t>
            </w:r>
          </w:p>
        </w:tc>
        <w:tc>
          <w:tcPr>
            <w:tcW w:w="3545" w:type="dxa"/>
          </w:tcPr>
          <w:p w:rsidR="00D9707A" w:rsidRDefault="00515E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</w:t>
            </w:r>
          </w:p>
        </w:tc>
        <w:tc>
          <w:tcPr>
            <w:tcW w:w="3826" w:type="dxa"/>
          </w:tcPr>
          <w:p w:rsidR="00D9707A" w:rsidRDefault="00515E80" w:rsidP="00515E8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физических упражнений от общего времени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675" w:type="dxa"/>
          </w:tcPr>
          <w:p w:rsidR="00D9707A" w:rsidRDefault="00D9707A">
            <w:pPr>
              <w:pStyle w:val="TableParagraph"/>
              <w:spacing w:line="268" w:lineRule="exact"/>
              <w:rPr>
                <w:sz w:val="24"/>
              </w:rPr>
            </w:pPr>
          </w:p>
          <w:p w:rsidR="00D9707A" w:rsidRDefault="00687994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572" w:type="dxa"/>
            <w:gridSpan w:val="2"/>
          </w:tcPr>
          <w:p w:rsidR="00D9707A" w:rsidRDefault="00515E80">
            <w:pPr>
              <w:pStyle w:val="TableParagraph"/>
              <w:ind w:left="109"/>
            </w:pPr>
            <w:r>
              <w:rPr>
                <w:spacing w:val="-2"/>
              </w:rPr>
              <w:t>Коррекционно-развивающая деятельность</w:t>
            </w:r>
          </w:p>
        </w:tc>
      </w:tr>
      <w:tr w:rsidR="00D9707A">
        <w:trPr>
          <w:trHeight w:val="275"/>
        </w:trPr>
        <w:tc>
          <w:tcPr>
            <w:tcW w:w="14770" w:type="dxa"/>
            <w:gridSpan w:val="7"/>
          </w:tcPr>
          <w:p w:rsidR="00D9707A" w:rsidRDefault="00515E8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2.3.2.3.2.3.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Локальные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документооборот</w:t>
            </w:r>
          </w:p>
        </w:tc>
      </w:tr>
      <w:tr w:rsidR="00D9707A" w:rsidTr="00687994">
        <w:trPr>
          <w:trHeight w:val="1386"/>
        </w:trPr>
        <w:tc>
          <w:tcPr>
            <w:tcW w:w="710" w:type="dxa"/>
          </w:tcPr>
          <w:p w:rsidR="00D9707A" w:rsidRDefault="00515E8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2.3.1</w:t>
            </w:r>
          </w:p>
          <w:p w:rsidR="00D9707A" w:rsidRDefault="00515E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442" w:type="dxa"/>
          </w:tcPr>
          <w:p w:rsidR="00D9707A" w:rsidRDefault="00515E80">
            <w:pPr>
              <w:pStyle w:val="TableParagraph"/>
              <w:ind w:left="108" w:right="433"/>
              <w:rPr>
                <w:sz w:val="24"/>
              </w:rPr>
            </w:pPr>
            <w:r>
              <w:rPr>
                <w:sz w:val="24"/>
              </w:rPr>
              <w:t xml:space="preserve">1 раз в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3545" w:type="dxa"/>
          </w:tcPr>
          <w:p w:rsidR="00D9707A" w:rsidRDefault="00515E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журналы внеурочной деятельности,</w:t>
            </w:r>
          </w:p>
          <w:p w:rsidR="00D9707A" w:rsidRDefault="00515E80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образования, индивидуальных занятий</w:t>
            </w:r>
          </w:p>
        </w:tc>
        <w:tc>
          <w:tcPr>
            <w:tcW w:w="3826" w:type="dxa"/>
          </w:tcPr>
          <w:p w:rsidR="00D9707A" w:rsidRDefault="00515E80" w:rsidP="0068799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 ведению журналов. Текущий, тематический, промежуточный и итоговый контроль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ыполнение </w:t>
            </w:r>
            <w:r>
              <w:rPr>
                <w:spacing w:val="-2"/>
                <w:sz w:val="24"/>
              </w:rPr>
              <w:t>программ</w:t>
            </w:r>
          </w:p>
        </w:tc>
        <w:tc>
          <w:tcPr>
            <w:tcW w:w="1675" w:type="dxa"/>
          </w:tcPr>
          <w:p w:rsidR="00D9707A" w:rsidRDefault="00687994">
            <w:pPr>
              <w:pStyle w:val="TableParagraph"/>
              <w:ind w:left="0"/>
            </w:pPr>
            <w:r>
              <w:t xml:space="preserve"> руководство</w:t>
            </w:r>
          </w:p>
        </w:tc>
        <w:tc>
          <w:tcPr>
            <w:tcW w:w="3572" w:type="dxa"/>
            <w:gridSpan w:val="2"/>
          </w:tcPr>
          <w:p w:rsidR="00D9707A" w:rsidRDefault="00515E80">
            <w:pPr>
              <w:pStyle w:val="TableParagraph"/>
              <w:ind w:left="109"/>
            </w:pPr>
            <w:r>
              <w:t>Получение</w:t>
            </w:r>
            <w:r>
              <w:rPr>
                <w:spacing w:val="-14"/>
              </w:rPr>
              <w:t xml:space="preserve"> </w:t>
            </w:r>
            <w:r>
              <w:t>информации</w:t>
            </w:r>
            <w:r>
              <w:rPr>
                <w:spacing w:val="-14"/>
              </w:rPr>
              <w:t xml:space="preserve"> </w:t>
            </w:r>
            <w:r>
              <w:t xml:space="preserve">для </w:t>
            </w:r>
            <w:r>
              <w:rPr>
                <w:spacing w:val="-2"/>
              </w:rPr>
              <w:t>принятия</w:t>
            </w:r>
          </w:p>
          <w:p w:rsidR="00D9707A" w:rsidRDefault="00515E80">
            <w:pPr>
              <w:pStyle w:val="TableParagraph"/>
              <w:ind w:left="109"/>
            </w:pPr>
            <w:r>
              <w:t>управлен</w:t>
            </w:r>
            <w:r>
              <w:t>ческих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решений</w:t>
            </w:r>
          </w:p>
        </w:tc>
      </w:tr>
      <w:tr w:rsidR="00D9707A" w:rsidTr="00687994">
        <w:trPr>
          <w:trHeight w:val="840"/>
        </w:trPr>
        <w:tc>
          <w:tcPr>
            <w:tcW w:w="710" w:type="dxa"/>
          </w:tcPr>
          <w:p w:rsidR="00D9707A" w:rsidRDefault="00515E8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2.3.2</w:t>
            </w:r>
          </w:p>
          <w:p w:rsidR="00D9707A" w:rsidRDefault="00515E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442" w:type="dxa"/>
          </w:tcPr>
          <w:p w:rsidR="00D9707A" w:rsidRDefault="00515E8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3545" w:type="dxa"/>
          </w:tcPr>
          <w:p w:rsidR="00D9707A" w:rsidRDefault="00515E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сайт</w:t>
            </w:r>
          </w:p>
        </w:tc>
        <w:tc>
          <w:tcPr>
            <w:tcW w:w="3826" w:type="dxa"/>
          </w:tcPr>
          <w:p w:rsidR="00D9707A" w:rsidRDefault="00515E80" w:rsidP="0068799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требованиям Закона РФ «Об образовании в Российской Федерации»</w:t>
            </w:r>
          </w:p>
        </w:tc>
        <w:tc>
          <w:tcPr>
            <w:tcW w:w="1675" w:type="dxa"/>
          </w:tcPr>
          <w:p w:rsidR="00D9707A" w:rsidRDefault="00515E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Руководство</w:t>
            </w:r>
          </w:p>
        </w:tc>
        <w:tc>
          <w:tcPr>
            <w:tcW w:w="3572" w:type="dxa"/>
            <w:gridSpan w:val="2"/>
          </w:tcPr>
          <w:p w:rsidR="00D9707A" w:rsidRDefault="00515E80">
            <w:pPr>
              <w:pStyle w:val="TableParagraph"/>
              <w:spacing w:line="247" w:lineRule="exact"/>
              <w:ind w:left="109"/>
            </w:pPr>
            <w:r>
              <w:t>Обновление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сайта</w:t>
            </w:r>
          </w:p>
        </w:tc>
      </w:tr>
      <w:tr w:rsidR="00D9707A">
        <w:trPr>
          <w:trHeight w:val="551"/>
        </w:trPr>
        <w:tc>
          <w:tcPr>
            <w:tcW w:w="14770" w:type="dxa"/>
            <w:gridSpan w:val="7"/>
          </w:tcPr>
          <w:p w:rsidR="00D9707A" w:rsidRDefault="00D9707A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D9707A" w:rsidRDefault="00515E80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</w:tr>
      <w:tr w:rsidR="00D9707A">
        <w:trPr>
          <w:trHeight w:val="1104"/>
        </w:trPr>
        <w:tc>
          <w:tcPr>
            <w:tcW w:w="710" w:type="dxa"/>
          </w:tcPr>
          <w:p w:rsidR="00D9707A" w:rsidRDefault="00515E8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1442" w:type="dxa"/>
          </w:tcPr>
          <w:p w:rsidR="00D9707A" w:rsidRDefault="00515E80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плану МО ТО</w:t>
            </w:r>
          </w:p>
        </w:tc>
        <w:tc>
          <w:tcPr>
            <w:tcW w:w="3545" w:type="dxa"/>
          </w:tcPr>
          <w:p w:rsidR="00D9707A" w:rsidRDefault="00515E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мониторинг</w:t>
            </w:r>
          </w:p>
          <w:p w:rsidR="00D9707A" w:rsidRDefault="00515E80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функциональной </w:t>
            </w:r>
            <w:r>
              <w:rPr>
                <w:spacing w:val="-2"/>
                <w:sz w:val="24"/>
              </w:rPr>
              <w:t>грамотности</w:t>
            </w:r>
          </w:p>
        </w:tc>
        <w:tc>
          <w:tcPr>
            <w:tcW w:w="3826" w:type="dxa"/>
          </w:tcPr>
          <w:p w:rsidR="00D9707A" w:rsidRDefault="00515E80">
            <w:pPr>
              <w:pStyle w:val="TableParagraph"/>
              <w:ind w:left="109" w:right="613"/>
              <w:rPr>
                <w:sz w:val="24"/>
              </w:rPr>
            </w:pPr>
            <w:r>
              <w:rPr>
                <w:sz w:val="24"/>
              </w:rPr>
              <w:t>Определение уровня функциональной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грамотности обучающихся 8, 9 классов</w:t>
            </w:r>
          </w:p>
        </w:tc>
        <w:tc>
          <w:tcPr>
            <w:tcW w:w="1987" w:type="dxa"/>
            <w:gridSpan w:val="2"/>
          </w:tcPr>
          <w:p w:rsidR="00D9707A" w:rsidRDefault="00515E80" w:rsidP="00687994">
            <w:pPr>
              <w:pStyle w:val="TableParagraph"/>
              <w:ind w:right="317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 </w:t>
            </w:r>
            <w:r w:rsidR="00687994">
              <w:rPr>
                <w:sz w:val="24"/>
              </w:rPr>
              <w:t>директор</w:t>
            </w:r>
          </w:p>
        </w:tc>
        <w:tc>
          <w:tcPr>
            <w:tcW w:w="3260" w:type="dxa"/>
          </w:tcPr>
          <w:p w:rsidR="00D9707A" w:rsidRDefault="00515E80" w:rsidP="0068799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функциональной грамотности учащихся, </w:t>
            </w:r>
            <w:r>
              <w:rPr>
                <w:spacing w:val="-2"/>
                <w:sz w:val="24"/>
              </w:rPr>
              <w:t>коррекционно-развивающая</w:t>
            </w:r>
          </w:p>
          <w:p w:rsidR="00D9707A" w:rsidRDefault="00515E80" w:rsidP="00687994">
            <w:pPr>
              <w:pStyle w:val="TableParagraph"/>
              <w:spacing w:line="264" w:lineRule="exact"/>
              <w:ind w:left="0" w:right="93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</w:p>
        </w:tc>
      </w:tr>
      <w:tr w:rsidR="00D9707A">
        <w:trPr>
          <w:trHeight w:val="1103"/>
        </w:trPr>
        <w:tc>
          <w:tcPr>
            <w:tcW w:w="710" w:type="dxa"/>
          </w:tcPr>
          <w:p w:rsidR="00D9707A" w:rsidRDefault="00515E8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1442" w:type="dxa"/>
          </w:tcPr>
          <w:p w:rsidR="00D9707A" w:rsidRDefault="00515E80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Сентябрь, декабрь, </w:t>
            </w:r>
            <w:r>
              <w:rPr>
                <w:spacing w:val="-4"/>
                <w:sz w:val="24"/>
              </w:rPr>
              <w:t>май</w:t>
            </w:r>
          </w:p>
        </w:tc>
        <w:tc>
          <w:tcPr>
            <w:tcW w:w="3545" w:type="dxa"/>
          </w:tcPr>
          <w:p w:rsidR="00D9707A" w:rsidRDefault="00515E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 предметам учебного плана</w:t>
            </w:r>
          </w:p>
        </w:tc>
        <w:tc>
          <w:tcPr>
            <w:tcW w:w="3826" w:type="dxa"/>
          </w:tcPr>
          <w:p w:rsidR="00D9707A" w:rsidRDefault="00515E8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Динамика предметных образовательных результатов</w:t>
            </w:r>
          </w:p>
          <w:p w:rsidR="00D9707A" w:rsidRDefault="00515E80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(входная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диагностика,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 полугодие, год)</w:t>
            </w:r>
          </w:p>
        </w:tc>
        <w:tc>
          <w:tcPr>
            <w:tcW w:w="1987" w:type="dxa"/>
            <w:gridSpan w:val="2"/>
          </w:tcPr>
          <w:p w:rsidR="00D9707A" w:rsidRDefault="00D9707A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D9707A" w:rsidRDefault="00515E80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Коррекционно-развивающая </w:t>
            </w:r>
            <w:r>
              <w:rPr>
                <w:sz w:val="24"/>
              </w:rPr>
              <w:t>деятельность, принятие управленческих решений</w:t>
            </w:r>
          </w:p>
        </w:tc>
      </w:tr>
      <w:tr w:rsidR="00D9707A">
        <w:trPr>
          <w:trHeight w:val="554"/>
        </w:trPr>
        <w:tc>
          <w:tcPr>
            <w:tcW w:w="710" w:type="dxa"/>
          </w:tcPr>
          <w:p w:rsidR="00D9707A" w:rsidRDefault="00515E8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1442" w:type="dxa"/>
          </w:tcPr>
          <w:p w:rsidR="00D9707A" w:rsidRDefault="00515E8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Сентябрь-</w:t>
            </w:r>
          </w:p>
          <w:p w:rsidR="00D9707A" w:rsidRDefault="00515E8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3545" w:type="dxa"/>
          </w:tcPr>
          <w:p w:rsidR="00D9707A" w:rsidRDefault="00515E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олимпиада</w:t>
            </w:r>
          </w:p>
          <w:p w:rsidR="00D9707A" w:rsidRDefault="00515E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школьников</w:t>
            </w:r>
          </w:p>
        </w:tc>
        <w:tc>
          <w:tcPr>
            <w:tcW w:w="3826" w:type="dxa"/>
          </w:tcPr>
          <w:p w:rsidR="00D9707A" w:rsidRDefault="00515E8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D9707A" w:rsidRDefault="00515E8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участия</w:t>
            </w:r>
          </w:p>
        </w:tc>
        <w:tc>
          <w:tcPr>
            <w:tcW w:w="1987" w:type="dxa"/>
            <w:gridSpan w:val="2"/>
          </w:tcPr>
          <w:p w:rsidR="00D9707A" w:rsidRDefault="00D9707A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D9707A" w:rsidRDefault="00515E80">
            <w:pPr>
              <w:pStyle w:val="TableParagraph"/>
              <w:ind w:left="109" w:firstLine="391"/>
            </w:pPr>
            <w:r>
              <w:t>Получение</w:t>
            </w:r>
            <w:r>
              <w:rPr>
                <w:spacing w:val="-14"/>
              </w:rPr>
              <w:t xml:space="preserve"> </w:t>
            </w:r>
            <w:r>
              <w:t>информации</w:t>
            </w:r>
            <w:r>
              <w:rPr>
                <w:spacing w:val="-14"/>
              </w:rPr>
              <w:t xml:space="preserve"> </w:t>
            </w:r>
            <w:r>
              <w:t xml:space="preserve">для </w:t>
            </w:r>
            <w:r>
              <w:rPr>
                <w:spacing w:val="-2"/>
              </w:rPr>
              <w:t>принятия</w:t>
            </w:r>
          </w:p>
        </w:tc>
      </w:tr>
    </w:tbl>
    <w:p w:rsidR="00D9707A" w:rsidRDefault="00D9707A">
      <w:pPr>
        <w:sectPr w:rsidR="00D9707A">
          <w:type w:val="continuous"/>
          <w:pgSz w:w="16840" w:h="11910" w:orient="landscape"/>
          <w:pgMar w:top="560" w:right="1040" w:bottom="861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42"/>
        <w:gridCol w:w="3545"/>
        <w:gridCol w:w="3826"/>
        <w:gridCol w:w="1987"/>
        <w:gridCol w:w="3260"/>
      </w:tblGrid>
      <w:tr w:rsidR="00D9707A">
        <w:trPr>
          <w:trHeight w:val="551"/>
        </w:trPr>
        <w:tc>
          <w:tcPr>
            <w:tcW w:w="710" w:type="dxa"/>
          </w:tcPr>
          <w:p w:rsidR="00D9707A" w:rsidRDefault="00D9707A">
            <w:pPr>
              <w:pStyle w:val="TableParagraph"/>
              <w:ind w:left="0"/>
            </w:pPr>
          </w:p>
        </w:tc>
        <w:tc>
          <w:tcPr>
            <w:tcW w:w="1442" w:type="dxa"/>
          </w:tcPr>
          <w:p w:rsidR="00D9707A" w:rsidRDefault="00D9707A">
            <w:pPr>
              <w:pStyle w:val="TableParagraph"/>
              <w:ind w:left="0"/>
            </w:pPr>
          </w:p>
        </w:tc>
        <w:tc>
          <w:tcPr>
            <w:tcW w:w="3545" w:type="dxa"/>
          </w:tcPr>
          <w:p w:rsidR="00D9707A" w:rsidRDefault="00D9707A">
            <w:pPr>
              <w:pStyle w:val="TableParagraph"/>
              <w:ind w:left="0"/>
            </w:pPr>
          </w:p>
        </w:tc>
        <w:tc>
          <w:tcPr>
            <w:tcW w:w="3826" w:type="dxa"/>
          </w:tcPr>
          <w:p w:rsidR="00D9707A" w:rsidRDefault="00515E8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всероссийской</w:t>
            </w:r>
          </w:p>
          <w:p w:rsidR="00D9707A" w:rsidRDefault="00515E8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олимпиаде</w:t>
            </w:r>
            <w:r>
              <w:rPr>
                <w:spacing w:val="-2"/>
                <w:sz w:val="24"/>
              </w:rPr>
              <w:t xml:space="preserve"> школьников</w:t>
            </w:r>
          </w:p>
        </w:tc>
        <w:tc>
          <w:tcPr>
            <w:tcW w:w="1987" w:type="dxa"/>
          </w:tcPr>
          <w:p w:rsidR="00D9707A" w:rsidRDefault="00D9707A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D9707A" w:rsidRDefault="00515E80">
            <w:pPr>
              <w:pStyle w:val="TableParagraph"/>
              <w:spacing w:line="242" w:lineRule="exact"/>
              <w:ind w:left="109"/>
            </w:pPr>
            <w:r>
              <w:t>управленческих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решений</w:t>
            </w:r>
          </w:p>
        </w:tc>
      </w:tr>
      <w:tr w:rsidR="00D9707A" w:rsidTr="00687994">
        <w:trPr>
          <w:trHeight w:val="1446"/>
        </w:trPr>
        <w:tc>
          <w:tcPr>
            <w:tcW w:w="710" w:type="dxa"/>
          </w:tcPr>
          <w:p w:rsidR="00D9707A" w:rsidRDefault="0068799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3.4</w:t>
            </w:r>
            <w:r w:rsidR="00515E80">
              <w:rPr>
                <w:spacing w:val="-4"/>
                <w:sz w:val="24"/>
              </w:rPr>
              <w:t>.</w:t>
            </w:r>
          </w:p>
        </w:tc>
        <w:tc>
          <w:tcPr>
            <w:tcW w:w="1442" w:type="dxa"/>
          </w:tcPr>
          <w:p w:rsidR="00D9707A" w:rsidRDefault="00515E80">
            <w:pPr>
              <w:pStyle w:val="TableParagraph"/>
              <w:ind w:left="108" w:right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545" w:type="dxa"/>
          </w:tcPr>
          <w:p w:rsidR="00D9707A" w:rsidRDefault="00515E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в независимых исследованиях качества 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z w:val="24"/>
              </w:rPr>
              <w:t xml:space="preserve"> образования:</w:t>
            </w:r>
          </w:p>
          <w:p w:rsidR="00D9707A" w:rsidRDefault="00515E80">
            <w:pPr>
              <w:pStyle w:val="TableParagraph"/>
              <w:spacing w:line="270" w:lineRule="atLeast"/>
              <w:ind w:right="219"/>
              <w:rPr>
                <w:sz w:val="24"/>
              </w:rPr>
            </w:pPr>
            <w:r>
              <w:rPr>
                <w:sz w:val="24"/>
              </w:rPr>
              <w:t>региональные,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муниципальные оценочные процедуры</w:t>
            </w:r>
          </w:p>
        </w:tc>
        <w:tc>
          <w:tcPr>
            <w:tcW w:w="3826" w:type="dxa"/>
          </w:tcPr>
          <w:p w:rsidR="00D9707A" w:rsidRDefault="00515E80">
            <w:pPr>
              <w:pStyle w:val="TableParagraph"/>
              <w:ind w:left="109" w:right="63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987" w:type="dxa"/>
          </w:tcPr>
          <w:p w:rsidR="00D9707A" w:rsidRDefault="00687994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3260" w:type="dxa"/>
          </w:tcPr>
          <w:p w:rsidR="00D9707A" w:rsidRDefault="00D9707A">
            <w:pPr>
              <w:pStyle w:val="TableParagraph"/>
              <w:ind w:left="0"/>
            </w:pPr>
          </w:p>
        </w:tc>
      </w:tr>
      <w:tr w:rsidR="00D9707A" w:rsidTr="00687994">
        <w:trPr>
          <w:trHeight w:val="841"/>
        </w:trPr>
        <w:tc>
          <w:tcPr>
            <w:tcW w:w="710" w:type="dxa"/>
          </w:tcPr>
          <w:p w:rsidR="00D9707A" w:rsidRDefault="0068799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3.5</w:t>
            </w:r>
            <w:r w:rsidR="00515E80">
              <w:rPr>
                <w:spacing w:val="-4"/>
                <w:sz w:val="24"/>
              </w:rPr>
              <w:t>.</w:t>
            </w:r>
          </w:p>
        </w:tc>
        <w:tc>
          <w:tcPr>
            <w:tcW w:w="1442" w:type="dxa"/>
          </w:tcPr>
          <w:p w:rsidR="00D9707A" w:rsidRDefault="00515E8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3545" w:type="dxa"/>
          </w:tcPr>
          <w:p w:rsidR="00D9707A" w:rsidRDefault="00515E80"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>/ развития УУД</w:t>
            </w:r>
          </w:p>
        </w:tc>
        <w:tc>
          <w:tcPr>
            <w:tcW w:w="3826" w:type="dxa"/>
          </w:tcPr>
          <w:p w:rsidR="00D9707A" w:rsidRDefault="00515E8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сформированности</w:t>
            </w:r>
            <w:proofErr w:type="spellEnd"/>
          </w:p>
          <w:p w:rsidR="00D9707A" w:rsidRDefault="00515E8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Динамика</w:t>
            </w:r>
          </w:p>
        </w:tc>
        <w:tc>
          <w:tcPr>
            <w:tcW w:w="1987" w:type="dxa"/>
          </w:tcPr>
          <w:p w:rsidR="00D9707A" w:rsidRDefault="00687994" w:rsidP="00687994">
            <w:pPr>
              <w:pStyle w:val="TableParagraph"/>
              <w:ind w:right="317"/>
              <w:rPr>
                <w:sz w:val="24"/>
              </w:rPr>
            </w:pPr>
            <w:r>
              <w:rPr>
                <w:spacing w:val="-2"/>
                <w:sz w:val="24"/>
              </w:rPr>
              <w:t>Учителя начальных классов</w:t>
            </w:r>
          </w:p>
        </w:tc>
        <w:tc>
          <w:tcPr>
            <w:tcW w:w="3260" w:type="dxa"/>
          </w:tcPr>
          <w:p w:rsidR="00D9707A" w:rsidRDefault="00515E80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Коррекционно-развивающая работа</w:t>
            </w:r>
          </w:p>
        </w:tc>
      </w:tr>
      <w:tr w:rsidR="00D9707A">
        <w:trPr>
          <w:trHeight w:val="1379"/>
        </w:trPr>
        <w:tc>
          <w:tcPr>
            <w:tcW w:w="710" w:type="dxa"/>
          </w:tcPr>
          <w:p w:rsidR="00D9707A" w:rsidRDefault="0068799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3.6</w:t>
            </w:r>
            <w:r w:rsidR="00515E80">
              <w:rPr>
                <w:spacing w:val="-4"/>
                <w:sz w:val="24"/>
              </w:rPr>
              <w:t>.</w:t>
            </w:r>
          </w:p>
        </w:tc>
        <w:tc>
          <w:tcPr>
            <w:tcW w:w="1442" w:type="dxa"/>
          </w:tcPr>
          <w:p w:rsidR="00D9707A" w:rsidRDefault="00687994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Сентябр</w:t>
            </w:r>
            <w:proofErr w:type="gramStart"/>
            <w:r w:rsidR="00515E80">
              <w:rPr>
                <w:spacing w:val="-2"/>
                <w:sz w:val="24"/>
              </w:rPr>
              <w:t>ь-</w:t>
            </w:r>
            <w:proofErr w:type="gramEnd"/>
            <w:r w:rsidR="00515E80">
              <w:rPr>
                <w:spacing w:val="-2"/>
                <w:sz w:val="24"/>
              </w:rPr>
              <w:t xml:space="preserve"> декабрь</w:t>
            </w:r>
          </w:p>
        </w:tc>
        <w:tc>
          <w:tcPr>
            <w:tcW w:w="3545" w:type="dxa"/>
          </w:tcPr>
          <w:p w:rsidR="00D9707A" w:rsidRDefault="00515E80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Оценка качества образования 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результатов участия обучающихся во всероссийской олимпиаде</w:t>
            </w:r>
          </w:p>
          <w:p w:rsidR="00D9707A" w:rsidRDefault="00515E8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школьников</w:t>
            </w:r>
          </w:p>
        </w:tc>
        <w:tc>
          <w:tcPr>
            <w:tcW w:w="3826" w:type="dxa"/>
          </w:tcPr>
          <w:p w:rsidR="00D9707A" w:rsidRDefault="00515E80">
            <w:pPr>
              <w:pStyle w:val="TableParagraph"/>
              <w:ind w:left="1304" w:hanging="1179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динамика </w:t>
            </w:r>
            <w:r>
              <w:rPr>
                <w:spacing w:val="-2"/>
                <w:sz w:val="24"/>
              </w:rPr>
              <w:t>результатов</w:t>
            </w:r>
          </w:p>
        </w:tc>
        <w:tc>
          <w:tcPr>
            <w:tcW w:w="1987" w:type="dxa"/>
          </w:tcPr>
          <w:p w:rsidR="00D9707A" w:rsidRDefault="00687994">
            <w:pPr>
              <w:pStyle w:val="TableParagraph"/>
              <w:ind w:right="317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3260" w:type="dxa"/>
          </w:tcPr>
          <w:p w:rsidR="00D9707A" w:rsidRDefault="00515E8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Получение информации для принятия решений по повышению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качества образования обучающихся</w:t>
            </w:r>
          </w:p>
        </w:tc>
      </w:tr>
      <w:tr w:rsidR="00D9707A">
        <w:trPr>
          <w:trHeight w:val="1104"/>
        </w:trPr>
        <w:tc>
          <w:tcPr>
            <w:tcW w:w="710" w:type="dxa"/>
          </w:tcPr>
          <w:p w:rsidR="00D9707A" w:rsidRDefault="0068799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3.7</w:t>
            </w:r>
            <w:r w:rsidR="00515E80">
              <w:rPr>
                <w:spacing w:val="-4"/>
                <w:sz w:val="24"/>
              </w:rPr>
              <w:t>.</w:t>
            </w:r>
          </w:p>
        </w:tc>
        <w:tc>
          <w:tcPr>
            <w:tcW w:w="1442" w:type="dxa"/>
          </w:tcPr>
          <w:p w:rsidR="00D9707A" w:rsidRDefault="00515E80">
            <w:pPr>
              <w:pStyle w:val="TableParagraph"/>
              <w:ind w:left="108" w:right="4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Декабрь, </w:t>
            </w:r>
            <w:r>
              <w:rPr>
                <w:spacing w:val="-4"/>
                <w:sz w:val="24"/>
              </w:rPr>
              <w:t>май</w:t>
            </w:r>
          </w:p>
        </w:tc>
        <w:tc>
          <w:tcPr>
            <w:tcW w:w="3545" w:type="dxa"/>
          </w:tcPr>
          <w:p w:rsidR="00D9707A" w:rsidRDefault="00515E8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модуля</w:t>
            </w:r>
          </w:p>
          <w:p w:rsidR="00D9707A" w:rsidRDefault="00515E80">
            <w:pPr>
              <w:pStyle w:val="TableParagraph"/>
              <w:spacing w:line="270" w:lineRule="atLeast"/>
              <w:ind w:right="508"/>
              <w:rPr>
                <w:sz w:val="24"/>
              </w:rPr>
            </w:pPr>
            <w:r>
              <w:rPr>
                <w:sz w:val="24"/>
              </w:rPr>
              <w:t>«Внеурочная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деятельность» рабочей программы </w:t>
            </w:r>
            <w:r>
              <w:rPr>
                <w:spacing w:val="-2"/>
                <w:sz w:val="24"/>
              </w:rPr>
              <w:t>воспитания</w:t>
            </w:r>
          </w:p>
        </w:tc>
        <w:tc>
          <w:tcPr>
            <w:tcW w:w="3826" w:type="dxa"/>
          </w:tcPr>
          <w:p w:rsidR="00D9707A" w:rsidRDefault="00515E80">
            <w:pPr>
              <w:pStyle w:val="TableParagraph"/>
              <w:ind w:left="303" w:right="291"/>
              <w:jc w:val="center"/>
              <w:rPr>
                <w:sz w:val="24"/>
              </w:rPr>
            </w:pPr>
            <w:r>
              <w:rPr>
                <w:sz w:val="24"/>
              </w:rPr>
              <w:t>Достижения учеников на конкурсах, соревнованиях, олимпиадах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987" w:type="dxa"/>
          </w:tcPr>
          <w:p w:rsidR="00D9707A" w:rsidRDefault="00687994">
            <w:pPr>
              <w:pStyle w:val="TableParagraph"/>
              <w:tabs>
                <w:tab w:val="left" w:pos="833"/>
              </w:tabs>
              <w:ind w:right="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Учителя нач. </w:t>
            </w:r>
            <w:proofErr w:type="spellStart"/>
            <w:r>
              <w:rPr>
                <w:spacing w:val="-4"/>
                <w:sz w:val="24"/>
              </w:rPr>
              <w:t>кл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3260" w:type="dxa"/>
          </w:tcPr>
          <w:p w:rsidR="00D9707A" w:rsidRDefault="00515E8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принятия решений</w:t>
            </w:r>
          </w:p>
        </w:tc>
      </w:tr>
      <w:tr w:rsidR="00D9707A">
        <w:trPr>
          <w:trHeight w:val="551"/>
        </w:trPr>
        <w:tc>
          <w:tcPr>
            <w:tcW w:w="710" w:type="dxa"/>
          </w:tcPr>
          <w:p w:rsidR="00D9707A" w:rsidRDefault="00515E8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3.10.</w:t>
            </w:r>
          </w:p>
        </w:tc>
        <w:tc>
          <w:tcPr>
            <w:tcW w:w="1442" w:type="dxa"/>
          </w:tcPr>
          <w:p w:rsidR="00D9707A" w:rsidRDefault="00515E8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3545" w:type="dxa"/>
            <w:tcBorders>
              <w:bottom w:val="single" w:sz="8" w:space="0" w:color="000000"/>
            </w:tcBorders>
          </w:tcPr>
          <w:p w:rsidR="00D9707A" w:rsidRDefault="00515E80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Самообследование</w:t>
            </w:r>
            <w:proofErr w:type="spellEnd"/>
          </w:p>
          <w:p w:rsidR="00D9707A" w:rsidRDefault="00515E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3826" w:type="dxa"/>
            <w:tcBorders>
              <w:bottom w:val="single" w:sz="8" w:space="0" w:color="000000"/>
            </w:tcBorders>
          </w:tcPr>
          <w:p w:rsidR="00D9707A" w:rsidRDefault="00515E80">
            <w:pPr>
              <w:pStyle w:val="TableParagraph"/>
              <w:spacing w:line="263" w:lineRule="exact"/>
              <w:ind w:left="651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987" w:type="dxa"/>
          </w:tcPr>
          <w:p w:rsidR="00D9707A" w:rsidRDefault="00515E8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Руководство</w:t>
            </w:r>
          </w:p>
        </w:tc>
        <w:tc>
          <w:tcPr>
            <w:tcW w:w="3260" w:type="dxa"/>
          </w:tcPr>
          <w:p w:rsidR="00D9707A" w:rsidRDefault="00515E8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управленческих</w:t>
            </w:r>
            <w:proofErr w:type="gramEnd"/>
          </w:p>
          <w:p w:rsidR="00D9707A" w:rsidRDefault="00515E8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решений</w:t>
            </w:r>
          </w:p>
        </w:tc>
      </w:tr>
    </w:tbl>
    <w:p w:rsidR="00D9707A" w:rsidRDefault="00D9707A">
      <w:pPr>
        <w:spacing w:line="268" w:lineRule="exact"/>
        <w:rPr>
          <w:sz w:val="24"/>
        </w:rPr>
        <w:sectPr w:rsidR="00D9707A">
          <w:type w:val="continuous"/>
          <w:pgSz w:w="16840" w:h="11910" w:orient="landscape"/>
          <w:pgMar w:top="560" w:right="1040" w:bottom="742" w:left="740" w:header="720" w:footer="720" w:gutter="0"/>
          <w:cols w:space="720"/>
        </w:sectPr>
      </w:pPr>
    </w:p>
    <w:p w:rsidR="00D9707A" w:rsidRDefault="00D9707A">
      <w:pPr>
        <w:spacing w:line="264" w:lineRule="exact"/>
        <w:rPr>
          <w:sz w:val="24"/>
        </w:rPr>
        <w:sectPr w:rsidR="00D9707A">
          <w:type w:val="continuous"/>
          <w:pgSz w:w="16840" w:h="11910" w:orient="landscape"/>
          <w:pgMar w:top="560" w:right="1040" w:bottom="280" w:left="740" w:header="720" w:footer="720" w:gutter="0"/>
          <w:cols w:space="720"/>
        </w:sectPr>
      </w:pPr>
    </w:p>
    <w:p w:rsidR="00D9707A" w:rsidRDefault="00D9707A">
      <w:pPr>
        <w:spacing w:before="4"/>
        <w:rPr>
          <w:sz w:val="17"/>
        </w:rPr>
      </w:pPr>
    </w:p>
    <w:sectPr w:rsidR="00D9707A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707A"/>
    <w:rsid w:val="00515E80"/>
    <w:rsid w:val="00687994"/>
    <w:rsid w:val="00D9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</vt:lpstr>
    </vt:vector>
  </TitlesOfParts>
  <Company>diakov.net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Admin</dc:creator>
  <cp:lastModifiedBy>RePack by Diakov</cp:lastModifiedBy>
  <cp:revision>2</cp:revision>
  <dcterms:created xsi:type="dcterms:W3CDTF">2021-11-04T14:42:00Z</dcterms:created>
  <dcterms:modified xsi:type="dcterms:W3CDTF">2021-11-04T14:42:00Z</dcterms:modified>
</cp:coreProperties>
</file>